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4B06DF">
        <w:rPr>
          <w:rFonts w:ascii="Sylfaen" w:hAnsi="Sylfaen"/>
          <w:b/>
          <w:noProof/>
          <w:sz w:val="22"/>
          <w:szCs w:val="22"/>
          <w:lang w:val="en-US"/>
        </w:rPr>
        <w:t>2</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C842E7" w:rsidRPr="00D74B77" w:rsidRDefault="00A0360F" w:rsidP="00D74B77">
      <w:pPr>
        <w:spacing w:before="240"/>
        <w:ind w:firstLine="709"/>
        <w:jc w:val="both"/>
        <w:rPr>
          <w:rFonts w:ascii="Sylfaen" w:hAnsi="Sylfaen"/>
          <w:sz w:val="22"/>
          <w:szCs w:val="22"/>
          <w:lang w:val="ka-GE"/>
        </w:rPr>
      </w:pPr>
      <w:r w:rsidRPr="00D74B77">
        <w:rPr>
          <w:rFonts w:ascii="Sylfaen" w:hAnsi="Sylfaen"/>
          <w:sz w:val="22"/>
          <w:szCs w:val="22"/>
          <w:lang w:val="ka-GE"/>
        </w:rPr>
        <w:t xml:space="preserve">2022 წლის ბიუჯეტი დაიგეგმა </w:t>
      </w:r>
      <w:r w:rsidR="001D4F13" w:rsidRPr="00D74B77">
        <w:rPr>
          <w:rFonts w:ascii="Sylfaen" w:hAnsi="Sylfaen"/>
          <w:sz w:val="22"/>
          <w:szCs w:val="22"/>
          <w:lang w:val="ka-GE"/>
        </w:rPr>
        <w:t>6%-იანი რეალური ეკონომიკური ზრდის პროგნოზით, ხოლო ნო</w:t>
      </w:r>
      <w:r w:rsidR="000D3146" w:rsidRPr="00D74B77">
        <w:rPr>
          <w:rFonts w:ascii="Sylfaen" w:hAnsi="Sylfaen"/>
          <w:sz w:val="22"/>
          <w:szCs w:val="22"/>
          <w:lang w:val="ka-GE"/>
        </w:rPr>
        <w:t>მ</w:t>
      </w:r>
      <w:r w:rsidR="001D4F13" w:rsidRPr="00D74B77">
        <w:rPr>
          <w:rFonts w:ascii="Sylfaen" w:hAnsi="Sylfaen"/>
          <w:sz w:val="22"/>
          <w:szCs w:val="22"/>
          <w:lang w:val="ka-GE"/>
        </w:rPr>
        <w:t xml:space="preserve">ინალურ გამოხატულებაში მთლიანი შიდა პროდუქტის პროგნოზი 64,8 მლრდ ლარს შეადგენდა. </w:t>
      </w:r>
    </w:p>
    <w:p w:rsidR="008724AC" w:rsidRPr="00D74B77" w:rsidRDefault="008724AC" w:rsidP="00D74B77">
      <w:pPr>
        <w:spacing w:before="240"/>
        <w:ind w:firstLine="709"/>
        <w:jc w:val="both"/>
        <w:rPr>
          <w:rFonts w:ascii="Sylfaen" w:hAnsi="Sylfaen"/>
          <w:sz w:val="22"/>
          <w:szCs w:val="22"/>
          <w:lang w:val="ka-GE"/>
        </w:rPr>
      </w:pPr>
      <w:r w:rsidRPr="00D74B77">
        <w:rPr>
          <w:rFonts w:ascii="Sylfaen" w:hAnsi="Sylfaen"/>
          <w:sz w:val="22"/>
          <w:szCs w:val="22"/>
          <w:lang w:val="ka-GE"/>
        </w:rPr>
        <w:t>წლის პირველ ნახევარში მიმდინარე ეკონომიკური ტენდენციების ანალიზის გათვალისწინებით სექტემბერში დაზუსტდა ეკონომიკური პარამეტრები, კერძოდ:</w:t>
      </w:r>
    </w:p>
    <w:p w:rsidR="00E51A14" w:rsidRDefault="00122020" w:rsidP="00E262CE">
      <w:pPr>
        <w:pStyle w:val="ListParagraph"/>
        <w:numPr>
          <w:ilvl w:val="0"/>
          <w:numId w:val="40"/>
        </w:numPr>
        <w:jc w:val="both"/>
        <w:rPr>
          <w:rFonts w:ascii="Sylfaen" w:hAnsi="Sylfaen"/>
          <w:sz w:val="22"/>
          <w:szCs w:val="22"/>
          <w:lang w:val="ka-GE"/>
        </w:rPr>
      </w:pPr>
      <w:r w:rsidRPr="00E262CE">
        <w:rPr>
          <w:rFonts w:ascii="Sylfaen" w:hAnsi="Sylfaen" w:cs="Sylfaen"/>
          <w:sz w:val="22"/>
          <w:szCs w:val="22"/>
          <w:lang w:val="ka-GE"/>
        </w:rPr>
        <w:t>რეალური</w:t>
      </w:r>
      <w:r w:rsidRPr="00E262CE">
        <w:rPr>
          <w:rFonts w:ascii="Sylfaen" w:hAnsi="Sylfaen"/>
          <w:sz w:val="22"/>
          <w:szCs w:val="22"/>
          <w:lang w:val="ka-GE"/>
        </w:rPr>
        <w:t xml:space="preserve"> ეკონომიკური ზრდის საპროგნოზო </w:t>
      </w:r>
      <w:r w:rsidR="008724AC">
        <w:rPr>
          <w:rFonts w:ascii="Sylfaen" w:hAnsi="Sylfaen"/>
          <w:sz w:val="22"/>
          <w:szCs w:val="22"/>
          <w:lang w:val="ka-GE"/>
        </w:rPr>
        <w:t>მაჩვენებელი გაიზარდა</w:t>
      </w:r>
      <w:r w:rsidRPr="00E262CE">
        <w:rPr>
          <w:rFonts w:ascii="Sylfaen" w:hAnsi="Sylfaen"/>
          <w:sz w:val="22"/>
          <w:szCs w:val="22"/>
          <w:lang w:val="ka-GE"/>
        </w:rPr>
        <w:t xml:space="preserve"> 8,5%-</w:t>
      </w:r>
      <w:r w:rsidR="008724AC">
        <w:rPr>
          <w:rFonts w:ascii="Sylfaen" w:hAnsi="Sylfaen"/>
          <w:sz w:val="22"/>
          <w:szCs w:val="22"/>
          <w:lang w:val="ka-GE"/>
        </w:rPr>
        <w:t>მდე</w:t>
      </w:r>
      <w:r w:rsidRPr="00E262CE">
        <w:rPr>
          <w:rFonts w:ascii="Sylfaen" w:hAnsi="Sylfaen"/>
          <w:sz w:val="22"/>
          <w:szCs w:val="22"/>
          <w:lang w:val="ka-GE"/>
        </w:rPr>
        <w:t>, ნაცვლად მანამდე არსებული 6%-ისა</w:t>
      </w:r>
      <w:r w:rsidR="00E262CE">
        <w:rPr>
          <w:rFonts w:ascii="Sylfaen" w:hAnsi="Sylfaen"/>
          <w:sz w:val="22"/>
          <w:szCs w:val="22"/>
          <w:lang w:val="ka-GE"/>
        </w:rPr>
        <w:t>;</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მშპ-</w:t>
      </w:r>
      <w:r w:rsidR="0080613E">
        <w:rPr>
          <w:rFonts w:ascii="Sylfaen" w:hAnsi="Sylfaen"/>
          <w:sz w:val="22"/>
          <w:szCs w:val="22"/>
          <w:lang w:val="ka-GE"/>
        </w:rPr>
        <w:t>ი</w:t>
      </w:r>
      <w:r>
        <w:rPr>
          <w:rFonts w:ascii="Sylfaen" w:hAnsi="Sylfaen"/>
          <w:sz w:val="22"/>
          <w:szCs w:val="22"/>
          <w:lang w:val="ka-GE"/>
        </w:rPr>
        <w:t xml:space="preserve">ს დეფლატორის პროგნოზი </w:t>
      </w:r>
      <w:r w:rsidR="008724AC">
        <w:rPr>
          <w:rFonts w:ascii="Sylfaen" w:hAnsi="Sylfaen"/>
          <w:sz w:val="22"/>
          <w:szCs w:val="22"/>
          <w:lang w:val="ka-GE"/>
        </w:rPr>
        <w:t>განისაზღვრა</w:t>
      </w:r>
      <w:r>
        <w:rPr>
          <w:rFonts w:ascii="Sylfaen" w:hAnsi="Sylfaen"/>
          <w:sz w:val="22"/>
          <w:szCs w:val="22"/>
          <w:lang w:val="ka-GE"/>
        </w:rPr>
        <w:t xml:space="preserve"> 10,5%-ს;</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ნომინალური მთლიანი შიდა პროდუქტის პროგნოზი განსაზღვრულია 72,2 მლრდ ლარის ოდენობით;</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 xml:space="preserve">ნაერთი ბიუჯეტის საგადასახადო შემოსავლები </w:t>
      </w:r>
      <w:r w:rsidR="008724AC">
        <w:rPr>
          <w:rFonts w:ascii="Sylfaen" w:hAnsi="Sylfaen"/>
          <w:sz w:val="22"/>
          <w:szCs w:val="22"/>
          <w:lang w:val="ka-GE"/>
        </w:rPr>
        <w:t>გაიზარდა</w:t>
      </w:r>
      <w:r>
        <w:rPr>
          <w:rFonts w:ascii="Sylfaen" w:hAnsi="Sylfaen"/>
          <w:sz w:val="22"/>
          <w:szCs w:val="22"/>
          <w:lang w:val="ka-GE"/>
        </w:rPr>
        <w:t xml:space="preserve"> </w:t>
      </w:r>
      <w:r w:rsidR="006A2C71">
        <w:rPr>
          <w:rFonts w:ascii="Sylfaen" w:hAnsi="Sylfaen"/>
          <w:sz w:val="22"/>
          <w:szCs w:val="22"/>
          <w:lang w:val="ka-GE"/>
        </w:rPr>
        <w:t>526</w:t>
      </w:r>
      <w:r w:rsidR="00003CAD">
        <w:rPr>
          <w:rFonts w:ascii="Sylfaen" w:hAnsi="Sylfaen"/>
          <w:sz w:val="22"/>
          <w:szCs w:val="22"/>
          <w:lang w:val="ka-GE"/>
        </w:rPr>
        <w:t xml:space="preserve">,0 </w:t>
      </w:r>
      <w:r>
        <w:rPr>
          <w:rFonts w:ascii="Sylfaen" w:hAnsi="Sylfaen"/>
          <w:sz w:val="22"/>
          <w:szCs w:val="22"/>
          <w:lang w:val="ka-GE"/>
        </w:rPr>
        <w:t>მლნ ლარის ოდენობით და განისაზღვრ</w:t>
      </w:r>
      <w:r w:rsidR="004B4CCA">
        <w:rPr>
          <w:rFonts w:ascii="Sylfaen" w:hAnsi="Sylfaen"/>
          <w:sz w:val="22"/>
          <w:szCs w:val="22"/>
          <w:lang w:val="ka-GE"/>
        </w:rPr>
        <w:t>ა</w:t>
      </w:r>
      <w:r>
        <w:rPr>
          <w:rFonts w:ascii="Sylfaen" w:hAnsi="Sylfaen"/>
          <w:sz w:val="22"/>
          <w:szCs w:val="22"/>
          <w:lang w:val="ka-GE"/>
        </w:rPr>
        <w:t xml:space="preserve"> 16</w:t>
      </w:r>
      <w:r w:rsidR="00003CAD">
        <w:rPr>
          <w:rFonts w:ascii="Sylfaen" w:hAnsi="Sylfaen"/>
          <w:sz w:val="22"/>
          <w:szCs w:val="22"/>
          <w:lang w:val="ka-GE"/>
        </w:rPr>
        <w:t xml:space="preserve"> 824,0 </w:t>
      </w:r>
      <w:r>
        <w:rPr>
          <w:rFonts w:ascii="Sylfaen" w:hAnsi="Sylfaen"/>
          <w:sz w:val="22"/>
          <w:szCs w:val="22"/>
          <w:lang w:val="ka-GE"/>
        </w:rPr>
        <w:t>მლნ ლარის ოდენობით;</w:t>
      </w:r>
    </w:p>
    <w:p w:rsidR="00E262CE" w:rsidRDefault="00E262CE" w:rsidP="00E262CE">
      <w:pPr>
        <w:jc w:val="both"/>
        <w:rPr>
          <w:rFonts w:ascii="Sylfaen" w:hAnsi="Sylfaen"/>
          <w:sz w:val="22"/>
          <w:szCs w:val="22"/>
          <w:lang w:val="ka-GE"/>
        </w:rPr>
      </w:pPr>
    </w:p>
    <w:p w:rsidR="004A156D" w:rsidRDefault="00E262CE" w:rsidP="00D74B77">
      <w:pPr>
        <w:spacing w:before="240"/>
        <w:ind w:firstLine="709"/>
        <w:jc w:val="both"/>
        <w:rPr>
          <w:rFonts w:ascii="Sylfaen" w:hAnsi="Sylfaen"/>
          <w:sz w:val="22"/>
          <w:szCs w:val="22"/>
          <w:lang w:val="ka-GE"/>
        </w:rPr>
      </w:pPr>
      <w:r w:rsidRPr="00D74B77">
        <w:rPr>
          <w:rFonts w:ascii="Sylfaen" w:hAnsi="Sylfaen"/>
          <w:sz w:val="22"/>
          <w:szCs w:val="22"/>
          <w:lang w:val="ka-GE"/>
        </w:rPr>
        <w:t xml:space="preserve">მაღალი ეკონომიკური </w:t>
      </w:r>
      <w:r w:rsidR="0080613E" w:rsidRPr="00D74B77">
        <w:rPr>
          <w:rFonts w:ascii="Sylfaen" w:hAnsi="Sylfaen"/>
          <w:sz w:val="22"/>
          <w:szCs w:val="22"/>
          <w:lang w:val="ka-GE"/>
        </w:rPr>
        <w:t xml:space="preserve">ზრდის </w:t>
      </w:r>
      <w:r w:rsidRPr="00D74B77">
        <w:rPr>
          <w:rFonts w:ascii="Sylfaen" w:hAnsi="Sylfaen"/>
          <w:sz w:val="22"/>
          <w:szCs w:val="22"/>
          <w:lang w:val="ka-GE"/>
        </w:rPr>
        <w:t>გათვალისწინებით</w:t>
      </w:r>
      <w:r w:rsidR="004568A9">
        <w:rPr>
          <w:rFonts w:ascii="Sylfaen" w:hAnsi="Sylfaen"/>
          <w:sz w:val="22"/>
          <w:szCs w:val="22"/>
          <w:lang w:val="en-US"/>
        </w:rPr>
        <w:t>,</w:t>
      </w:r>
      <w:r w:rsidRPr="00D74B77">
        <w:rPr>
          <w:rFonts w:ascii="Sylfaen" w:hAnsi="Sylfaen"/>
          <w:sz w:val="22"/>
          <w:szCs w:val="22"/>
          <w:lang w:val="ka-GE"/>
        </w:rPr>
        <w:t xml:space="preserve"> 2022</w:t>
      </w:r>
      <w:r w:rsidR="004A156D" w:rsidRPr="00D74B77">
        <w:rPr>
          <w:rFonts w:ascii="Sylfaen" w:hAnsi="Sylfaen"/>
          <w:sz w:val="22"/>
          <w:szCs w:val="22"/>
          <w:lang w:val="ka-GE"/>
        </w:rPr>
        <w:t xml:space="preserve"> წლის</w:t>
      </w:r>
      <w:r w:rsidRPr="00D74B77">
        <w:rPr>
          <w:rFonts w:ascii="Sylfaen" w:hAnsi="Sylfaen"/>
          <w:sz w:val="22"/>
          <w:szCs w:val="22"/>
          <w:lang w:val="ka-GE"/>
        </w:rPr>
        <w:t xml:space="preserve"> ბი</w:t>
      </w:r>
      <w:r w:rsidR="004B4CCA" w:rsidRPr="00D74B77">
        <w:rPr>
          <w:rFonts w:ascii="Sylfaen" w:hAnsi="Sylfaen"/>
          <w:sz w:val="22"/>
          <w:szCs w:val="22"/>
          <w:lang w:val="ka-GE"/>
        </w:rPr>
        <w:t xml:space="preserve">უჯეტში </w:t>
      </w:r>
      <w:r w:rsidR="004568A9">
        <w:rPr>
          <w:rFonts w:ascii="Sylfaen" w:hAnsi="Sylfaen"/>
          <w:sz w:val="22"/>
          <w:szCs w:val="22"/>
          <w:lang w:val="ka-GE"/>
        </w:rPr>
        <w:t xml:space="preserve">განხორციელებული </w:t>
      </w:r>
      <w:r w:rsidR="004B4CCA" w:rsidRPr="00D74B77">
        <w:rPr>
          <w:rFonts w:ascii="Sylfaen" w:hAnsi="Sylfaen"/>
          <w:sz w:val="22"/>
          <w:szCs w:val="22"/>
          <w:lang w:val="ka-GE"/>
        </w:rPr>
        <w:t>ცვლილებები</w:t>
      </w:r>
      <w:r w:rsidRPr="00D74B77">
        <w:rPr>
          <w:rFonts w:ascii="Sylfaen" w:hAnsi="Sylfaen"/>
          <w:sz w:val="22"/>
          <w:szCs w:val="22"/>
          <w:lang w:val="ka-GE"/>
        </w:rPr>
        <w:t xml:space="preserve"> 2</w:t>
      </w:r>
      <w:r w:rsidR="004A156D" w:rsidRPr="00D74B77">
        <w:rPr>
          <w:rFonts w:ascii="Sylfaen" w:hAnsi="Sylfaen"/>
          <w:sz w:val="22"/>
          <w:szCs w:val="22"/>
          <w:lang w:val="ka-GE"/>
        </w:rPr>
        <w:t xml:space="preserve"> ძირითად მიზ</w:t>
      </w:r>
      <w:r w:rsidR="004B4CCA" w:rsidRPr="00D74B77">
        <w:rPr>
          <w:rFonts w:ascii="Sylfaen" w:hAnsi="Sylfaen"/>
          <w:sz w:val="22"/>
          <w:szCs w:val="22"/>
          <w:lang w:val="ka-GE"/>
        </w:rPr>
        <w:t xml:space="preserve">ანს ემსახურებოდა, </w:t>
      </w:r>
      <w:r w:rsidR="004A156D" w:rsidRPr="00D74B77">
        <w:rPr>
          <w:rFonts w:ascii="Sylfaen" w:hAnsi="Sylfaen"/>
          <w:sz w:val="22"/>
          <w:szCs w:val="22"/>
          <w:lang w:val="ka-GE"/>
        </w:rPr>
        <w:t>კერძოდ:</w:t>
      </w:r>
    </w:p>
    <w:p w:rsidR="004568A9" w:rsidRPr="00D74B77" w:rsidRDefault="004568A9" w:rsidP="00D74B77">
      <w:pPr>
        <w:spacing w:before="240"/>
        <w:ind w:firstLine="709"/>
        <w:jc w:val="both"/>
        <w:rPr>
          <w:rFonts w:ascii="Sylfaen" w:hAnsi="Sylfaen"/>
          <w:sz w:val="22"/>
          <w:szCs w:val="22"/>
          <w:lang w:val="ka-GE"/>
        </w:rPr>
      </w:pPr>
    </w:p>
    <w:p w:rsidR="00FB34AC" w:rsidRDefault="00E262CE" w:rsidP="004A156D">
      <w:pPr>
        <w:pStyle w:val="ListParagraph"/>
        <w:numPr>
          <w:ilvl w:val="0"/>
          <w:numId w:val="36"/>
        </w:numPr>
        <w:spacing w:after="160" w:line="259" w:lineRule="auto"/>
        <w:jc w:val="both"/>
        <w:rPr>
          <w:rFonts w:ascii="Sylfaen" w:hAnsi="Sylfaen"/>
          <w:sz w:val="22"/>
          <w:szCs w:val="22"/>
          <w:lang w:val="ka-GE"/>
        </w:rPr>
      </w:pPr>
      <w:r w:rsidRPr="00E262CE">
        <w:rPr>
          <w:rFonts w:ascii="Sylfaen" w:hAnsi="Sylfaen"/>
          <w:b/>
          <w:sz w:val="22"/>
          <w:szCs w:val="22"/>
          <w:lang w:val="ka-GE"/>
        </w:rPr>
        <w:t xml:space="preserve">ბიუჯეტის დეფიციტის და მთავრობის ვალის </w:t>
      </w:r>
      <w:r w:rsidR="004A156D" w:rsidRPr="00E262CE">
        <w:rPr>
          <w:rFonts w:ascii="Sylfaen" w:hAnsi="Sylfaen"/>
          <w:b/>
          <w:sz w:val="22"/>
          <w:szCs w:val="22"/>
          <w:lang w:val="ka-GE"/>
        </w:rPr>
        <w:t xml:space="preserve">შემცირება - </w:t>
      </w:r>
      <w:r w:rsidR="004A156D" w:rsidRPr="00E262CE">
        <w:rPr>
          <w:rFonts w:ascii="Sylfaen" w:hAnsi="Sylfaen"/>
          <w:sz w:val="22"/>
          <w:szCs w:val="22"/>
          <w:lang w:val="ka-GE"/>
        </w:rPr>
        <w:t>პანდემიიდან გამომდინარე</w:t>
      </w:r>
      <w:r w:rsidR="0080613E">
        <w:rPr>
          <w:rFonts w:ascii="Sylfaen" w:hAnsi="Sylfaen"/>
          <w:sz w:val="22"/>
          <w:szCs w:val="22"/>
          <w:lang w:val="ka-GE"/>
        </w:rPr>
        <w:t>,</w:t>
      </w:r>
      <w:r w:rsidR="004A156D" w:rsidRPr="00E262CE">
        <w:rPr>
          <w:rFonts w:ascii="Sylfaen" w:hAnsi="Sylfaen"/>
          <w:sz w:val="22"/>
          <w:szCs w:val="22"/>
          <w:lang w:val="ka-GE"/>
        </w:rPr>
        <w:t xml:space="preserve"> 2020 წელს მნიშვნელოვნად გაიზარდა საბიუჯეტო დეფიციტი და მშპ-ს 9,3%-ს მიაღწია</w:t>
      </w:r>
      <w:r w:rsidR="00FB34AC">
        <w:rPr>
          <w:rFonts w:ascii="Sylfaen" w:hAnsi="Sylfaen"/>
          <w:sz w:val="22"/>
          <w:szCs w:val="22"/>
          <w:lang w:val="ka-GE"/>
        </w:rPr>
        <w:t>, შესაბამისად გაიზარდა მთავრობის ვალის მოცულობაც და 2020 წლის ბოლოსთვის მშპ-ს</w:t>
      </w:r>
      <w:r w:rsidR="004A156D" w:rsidRPr="00E262CE">
        <w:rPr>
          <w:rFonts w:ascii="Sylfaen" w:hAnsi="Sylfaen"/>
          <w:sz w:val="22"/>
          <w:szCs w:val="22"/>
          <w:lang w:val="ka-GE"/>
        </w:rPr>
        <w:t xml:space="preserve"> </w:t>
      </w:r>
      <w:r w:rsidR="00FB34AC">
        <w:rPr>
          <w:rFonts w:ascii="Sylfaen" w:hAnsi="Sylfaen"/>
          <w:sz w:val="22"/>
          <w:szCs w:val="22"/>
          <w:lang w:val="ka-GE"/>
        </w:rPr>
        <w:t xml:space="preserve">60%-ს გადააჭარბა. </w:t>
      </w:r>
    </w:p>
    <w:p w:rsidR="00FB34AC" w:rsidRDefault="004A156D" w:rsidP="00FB34AC">
      <w:pPr>
        <w:pStyle w:val="ListParagraph"/>
        <w:spacing w:after="160" w:line="259" w:lineRule="auto"/>
        <w:jc w:val="both"/>
        <w:rPr>
          <w:rFonts w:ascii="Sylfaen" w:hAnsi="Sylfaen"/>
          <w:sz w:val="22"/>
          <w:szCs w:val="22"/>
          <w:lang w:val="ka-GE"/>
        </w:rPr>
      </w:pPr>
      <w:r w:rsidRPr="00E262CE">
        <w:rPr>
          <w:rFonts w:ascii="Sylfaen" w:hAnsi="Sylfaen"/>
          <w:sz w:val="22"/>
          <w:szCs w:val="22"/>
          <w:lang w:val="ka-GE"/>
        </w:rPr>
        <w:t>2021 წ</w:t>
      </w:r>
      <w:r w:rsidR="00FB34AC">
        <w:rPr>
          <w:rFonts w:ascii="Sylfaen" w:hAnsi="Sylfaen"/>
          <w:sz w:val="22"/>
          <w:szCs w:val="22"/>
          <w:lang w:val="ka-GE"/>
        </w:rPr>
        <w:t>ელ</w:t>
      </w:r>
      <w:r w:rsidRPr="00E262CE">
        <w:rPr>
          <w:rFonts w:ascii="Sylfaen" w:hAnsi="Sylfaen"/>
          <w:sz w:val="22"/>
          <w:szCs w:val="22"/>
          <w:lang w:val="ka-GE"/>
        </w:rPr>
        <w:t>ს</w:t>
      </w:r>
      <w:r w:rsidR="00FB34AC">
        <w:rPr>
          <w:rFonts w:ascii="Sylfaen" w:hAnsi="Sylfaen"/>
          <w:sz w:val="22"/>
          <w:szCs w:val="22"/>
          <w:lang w:val="ka-GE"/>
        </w:rPr>
        <w:t xml:space="preserve"> ეკონომიკური აღდგენის შედეგად შესაძლებელი გახდა ბიუჯეტის დეფიციტის შემცირება 6,1%-მდე, ხოლო მთავრობის ვალის მოცულობა ჩამოცდა მშპ-ს 50%-ს.</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2022 წლის ნაერთი ბიუჯეტი დაიგეგმა მშპ-სთან მიმართებაში 4,4%-იანი დეფიციტის, ხოლო მთავრობის ვალის 51%-იანი ნიშნულის ოდენობით.</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 xml:space="preserve">მაღალი ეკონომიკური ზრდის პირობებში, </w:t>
      </w:r>
      <w:r w:rsidRPr="00E262CE">
        <w:rPr>
          <w:rFonts w:ascii="Sylfaen" w:hAnsi="Sylfaen"/>
          <w:sz w:val="22"/>
          <w:szCs w:val="22"/>
          <w:lang w:val="ka-GE"/>
        </w:rPr>
        <w:t>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r w:rsidR="004568A9">
        <w:rPr>
          <w:rFonts w:ascii="Sylfaen" w:hAnsi="Sylfaen"/>
          <w:sz w:val="22"/>
          <w:szCs w:val="22"/>
          <w:lang w:val="ka-GE"/>
        </w:rPr>
        <w:t>,</w:t>
      </w:r>
      <w:r>
        <w:rPr>
          <w:rFonts w:ascii="Sylfaen" w:hAnsi="Sylfaen"/>
          <w:sz w:val="22"/>
          <w:szCs w:val="22"/>
          <w:lang w:val="ka-GE"/>
        </w:rPr>
        <w:t xml:space="preserve"> </w:t>
      </w:r>
      <w:r w:rsidR="00E30377">
        <w:rPr>
          <w:rFonts w:ascii="Sylfaen" w:hAnsi="Sylfaen"/>
          <w:sz w:val="22"/>
          <w:szCs w:val="22"/>
          <w:lang w:val="ka-GE"/>
        </w:rPr>
        <w:t>აუცილებელი</w:t>
      </w:r>
      <w:r w:rsidR="004B4CCA">
        <w:rPr>
          <w:rFonts w:ascii="Sylfaen" w:hAnsi="Sylfaen"/>
          <w:sz w:val="22"/>
          <w:szCs w:val="22"/>
          <w:lang w:val="ka-GE"/>
        </w:rPr>
        <w:t xml:space="preserve"> იყო </w:t>
      </w:r>
      <w:r w:rsidR="00E30377">
        <w:rPr>
          <w:rFonts w:ascii="Sylfaen" w:hAnsi="Sylfaen"/>
          <w:sz w:val="22"/>
          <w:szCs w:val="22"/>
          <w:lang w:val="ka-GE"/>
        </w:rPr>
        <w:t>მნიშვნელოვნად შემცირ</w:t>
      </w:r>
      <w:r w:rsidR="004B4CCA">
        <w:rPr>
          <w:rFonts w:ascii="Sylfaen" w:hAnsi="Sylfaen"/>
          <w:sz w:val="22"/>
          <w:szCs w:val="22"/>
          <w:lang w:val="ka-GE"/>
        </w:rPr>
        <w:t>ებულიყო</w:t>
      </w:r>
      <w:r w:rsidR="00E30377">
        <w:rPr>
          <w:rFonts w:ascii="Sylfaen" w:hAnsi="Sylfaen"/>
          <w:sz w:val="22"/>
          <w:szCs w:val="22"/>
          <w:lang w:val="ka-GE"/>
        </w:rPr>
        <w:t xml:space="preserve"> როგორც ბიუჯეტის დეფიციტის</w:t>
      </w:r>
      <w:r w:rsidR="0080613E">
        <w:rPr>
          <w:rFonts w:ascii="Sylfaen" w:hAnsi="Sylfaen"/>
          <w:sz w:val="22"/>
          <w:szCs w:val="22"/>
          <w:lang w:val="ka-GE"/>
        </w:rPr>
        <w:t>,</w:t>
      </w:r>
      <w:r w:rsidR="00E30377">
        <w:rPr>
          <w:rFonts w:ascii="Sylfaen" w:hAnsi="Sylfaen"/>
          <w:sz w:val="22"/>
          <w:szCs w:val="22"/>
          <w:lang w:val="ka-GE"/>
        </w:rPr>
        <w:t xml:space="preserve"> ისე მთავრობის ვალის მაჩვენებლები.</w:t>
      </w:r>
    </w:p>
    <w:p w:rsidR="00E30377" w:rsidRDefault="004B4CCA"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განხორიელებული</w:t>
      </w:r>
      <w:r w:rsidR="00E30377">
        <w:rPr>
          <w:rFonts w:ascii="Sylfaen" w:hAnsi="Sylfaen"/>
          <w:sz w:val="22"/>
          <w:szCs w:val="22"/>
          <w:lang w:val="ka-GE"/>
        </w:rPr>
        <w:t xml:space="preserve"> ცვლილებების მიხედვით</w:t>
      </w:r>
      <w:r w:rsidR="004568A9">
        <w:rPr>
          <w:rFonts w:ascii="Sylfaen" w:hAnsi="Sylfaen"/>
          <w:sz w:val="22"/>
          <w:szCs w:val="22"/>
          <w:lang w:val="ka-GE"/>
        </w:rPr>
        <w:t>,</w:t>
      </w:r>
      <w:r w:rsidR="00E30377">
        <w:rPr>
          <w:rFonts w:ascii="Sylfaen" w:hAnsi="Sylfaen"/>
          <w:sz w:val="22"/>
          <w:szCs w:val="22"/>
          <w:lang w:val="ka-GE"/>
        </w:rPr>
        <w:t xml:space="preserve"> 2022 წელს ვალის აღების მაჩვენებელი </w:t>
      </w:r>
      <w:r>
        <w:rPr>
          <w:rFonts w:ascii="Sylfaen" w:hAnsi="Sylfaen"/>
          <w:sz w:val="22"/>
          <w:szCs w:val="22"/>
          <w:lang w:val="ka-GE"/>
        </w:rPr>
        <w:t>შემცირდ</w:t>
      </w:r>
      <w:r w:rsidR="00E30377">
        <w:rPr>
          <w:rFonts w:ascii="Sylfaen" w:hAnsi="Sylfaen"/>
          <w:sz w:val="22"/>
          <w:szCs w:val="22"/>
          <w:lang w:val="ka-GE"/>
        </w:rPr>
        <w:t>ა 710,5 მლნ ლარის ოდენობით</w:t>
      </w:r>
      <w:r w:rsidR="005D0802">
        <w:rPr>
          <w:rFonts w:ascii="Sylfaen" w:hAnsi="Sylfaen"/>
          <w:sz w:val="22"/>
          <w:szCs w:val="22"/>
          <w:lang w:val="ka-GE"/>
        </w:rPr>
        <w:t xml:space="preserve"> და წლის ბოლოსთვის მთავრობის ვალის </w:t>
      </w:r>
      <w:r>
        <w:rPr>
          <w:rFonts w:ascii="Sylfaen" w:hAnsi="Sylfaen"/>
          <w:sz w:val="22"/>
          <w:szCs w:val="22"/>
          <w:lang w:val="ka-GE"/>
        </w:rPr>
        <w:t xml:space="preserve">საპროგნოზო </w:t>
      </w:r>
      <w:r w:rsidR="005D0802">
        <w:rPr>
          <w:rFonts w:ascii="Sylfaen" w:hAnsi="Sylfaen"/>
          <w:sz w:val="22"/>
          <w:szCs w:val="22"/>
          <w:lang w:val="ka-GE"/>
        </w:rPr>
        <w:t>მოცულობა</w:t>
      </w:r>
      <w:r>
        <w:rPr>
          <w:rFonts w:ascii="Sylfaen" w:hAnsi="Sylfaen"/>
          <w:sz w:val="22"/>
          <w:szCs w:val="22"/>
          <w:lang w:val="ka-GE"/>
        </w:rPr>
        <w:t>მ</w:t>
      </w:r>
      <w:r w:rsidR="00BA0EEC">
        <w:rPr>
          <w:rFonts w:ascii="Sylfaen" w:hAnsi="Sylfaen"/>
          <w:sz w:val="22"/>
          <w:szCs w:val="22"/>
          <w:lang w:val="ka-GE"/>
        </w:rPr>
        <w:t xml:space="preserve"> შეადგ</w:t>
      </w:r>
      <w:r>
        <w:rPr>
          <w:rFonts w:ascii="Sylfaen" w:hAnsi="Sylfaen"/>
          <w:sz w:val="22"/>
          <w:szCs w:val="22"/>
          <w:lang w:val="ka-GE"/>
        </w:rPr>
        <w:t>ინა</w:t>
      </w:r>
      <w:r w:rsidR="00BA0EEC">
        <w:rPr>
          <w:rFonts w:ascii="Sylfaen" w:hAnsi="Sylfaen"/>
          <w:sz w:val="22"/>
          <w:szCs w:val="22"/>
          <w:lang w:val="ka-GE"/>
        </w:rPr>
        <w:t xml:space="preserve"> მშპ-ს 39,6%-ს.</w:t>
      </w:r>
      <w:r w:rsidR="00E30377">
        <w:rPr>
          <w:rFonts w:ascii="Sylfaen" w:hAnsi="Sylfaen"/>
          <w:sz w:val="22"/>
          <w:szCs w:val="22"/>
          <w:lang w:val="ka-GE"/>
        </w:rPr>
        <w:t xml:space="preserve"> ამასთანავე, ნაერთი ბიუჯეტის დეფიციტის მოცულობა, მშპ-ს 4,4%-დან </w:t>
      </w:r>
      <w:r>
        <w:rPr>
          <w:rFonts w:ascii="Sylfaen" w:hAnsi="Sylfaen"/>
          <w:sz w:val="22"/>
          <w:szCs w:val="22"/>
          <w:lang w:val="ka-GE"/>
        </w:rPr>
        <w:t>შე</w:t>
      </w:r>
      <w:r w:rsidR="00E30377">
        <w:rPr>
          <w:rFonts w:ascii="Sylfaen" w:hAnsi="Sylfaen"/>
          <w:sz w:val="22"/>
          <w:szCs w:val="22"/>
          <w:lang w:val="ka-GE"/>
        </w:rPr>
        <w:t>მცირ</w:t>
      </w:r>
      <w:r>
        <w:rPr>
          <w:rFonts w:ascii="Sylfaen" w:hAnsi="Sylfaen"/>
          <w:sz w:val="22"/>
          <w:szCs w:val="22"/>
          <w:lang w:val="ka-GE"/>
        </w:rPr>
        <w:t>და</w:t>
      </w:r>
      <w:r w:rsidR="00E30377">
        <w:rPr>
          <w:rFonts w:ascii="Sylfaen" w:hAnsi="Sylfaen"/>
          <w:sz w:val="22"/>
          <w:szCs w:val="22"/>
          <w:lang w:val="ka-GE"/>
        </w:rPr>
        <w:t xml:space="preserve"> მშპ-ს 3,2%-მდე;</w:t>
      </w:r>
    </w:p>
    <w:p w:rsidR="00920423" w:rsidRDefault="00920423" w:rsidP="002B613E">
      <w:pPr>
        <w:ind w:firstLine="567"/>
        <w:jc w:val="both"/>
        <w:rPr>
          <w:rFonts w:ascii="Sylfaen" w:hAnsi="Sylfaen" w:cs="Sylfaen"/>
          <w:sz w:val="22"/>
          <w:szCs w:val="22"/>
          <w:highlight w:val="yellow"/>
          <w:lang w:val="en-US"/>
        </w:rPr>
      </w:pPr>
    </w:p>
    <w:p w:rsidR="004B4CCA" w:rsidRDefault="00E30377" w:rsidP="00E30377">
      <w:pPr>
        <w:pStyle w:val="ListParagraph"/>
        <w:numPr>
          <w:ilvl w:val="0"/>
          <w:numId w:val="36"/>
        </w:numPr>
        <w:spacing w:after="160" w:line="259" w:lineRule="auto"/>
        <w:jc w:val="both"/>
        <w:rPr>
          <w:rFonts w:ascii="Sylfaen" w:hAnsi="Sylfaen"/>
          <w:sz w:val="22"/>
          <w:szCs w:val="22"/>
          <w:lang w:val="ka-GE"/>
        </w:rPr>
      </w:pPr>
      <w:r>
        <w:rPr>
          <w:rFonts w:ascii="Sylfaen" w:hAnsi="Sylfaen"/>
          <w:b/>
          <w:sz w:val="22"/>
          <w:szCs w:val="22"/>
          <w:lang w:val="ka-GE"/>
        </w:rPr>
        <w:lastRenderedPageBreak/>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r w:rsidRPr="00E262CE">
        <w:rPr>
          <w:rFonts w:ascii="Sylfaen" w:hAnsi="Sylfaen"/>
          <w:b/>
          <w:sz w:val="22"/>
          <w:szCs w:val="22"/>
          <w:lang w:val="ka-GE"/>
        </w:rPr>
        <w:t xml:space="preserve"> - </w:t>
      </w:r>
      <w:r>
        <w:rPr>
          <w:rFonts w:ascii="Sylfaen" w:hAnsi="Sylfaen"/>
          <w:sz w:val="22"/>
          <w:szCs w:val="22"/>
          <w:lang w:val="ka-GE"/>
        </w:rPr>
        <w:t xml:space="preserve">ამ კუთხით </w:t>
      </w:r>
      <w:r w:rsidR="004B4CCA">
        <w:rPr>
          <w:rFonts w:ascii="Sylfaen" w:hAnsi="Sylfaen"/>
          <w:sz w:val="22"/>
          <w:szCs w:val="22"/>
          <w:lang w:val="ka-GE"/>
        </w:rPr>
        <w:t>განხორციელებული</w:t>
      </w:r>
      <w:r>
        <w:rPr>
          <w:rFonts w:ascii="Sylfaen" w:hAnsi="Sylfaen"/>
          <w:sz w:val="22"/>
          <w:szCs w:val="22"/>
          <w:lang w:val="ka-GE"/>
        </w:rPr>
        <w:t xml:space="preserve"> ცვლილებები</w:t>
      </w:r>
      <w:r w:rsidR="004B4CCA">
        <w:rPr>
          <w:rFonts w:ascii="Sylfaen" w:hAnsi="Sylfaen"/>
          <w:sz w:val="22"/>
          <w:szCs w:val="22"/>
          <w:lang w:val="ka-GE"/>
        </w:rPr>
        <w:t>თ ბიუჯეტის ხარჯვითი ნაწილი გაიზარდა 507,6 მლნ ლარით (ბავშვთა სოციალური დახმარებები, სოფლის მეურნეობა, თავდაცვა და უსაფრთხოება, ინფრასტრუქტურა და სხვა მიმართულებები)</w:t>
      </w:r>
      <w:r w:rsidR="004C71FF">
        <w:rPr>
          <w:rFonts w:ascii="Sylfaen" w:hAnsi="Sylfaen"/>
          <w:sz w:val="22"/>
          <w:szCs w:val="22"/>
        </w:rPr>
        <w:t>;</w:t>
      </w:r>
    </w:p>
    <w:p w:rsidR="004B4CCA" w:rsidRPr="00D74B77" w:rsidRDefault="0084275E" w:rsidP="00D74B77">
      <w:pPr>
        <w:spacing w:before="240"/>
        <w:ind w:firstLine="709"/>
        <w:jc w:val="both"/>
        <w:rPr>
          <w:rFonts w:ascii="Sylfaen" w:hAnsi="Sylfaen"/>
          <w:sz w:val="22"/>
          <w:szCs w:val="22"/>
          <w:lang w:val="ka-GE"/>
        </w:rPr>
      </w:pPr>
      <w:r w:rsidRPr="00D74B77">
        <w:rPr>
          <w:rFonts w:ascii="Sylfaen" w:hAnsi="Sylfaen"/>
          <w:sz w:val="22"/>
          <w:szCs w:val="22"/>
          <w:lang w:val="ka-GE"/>
        </w:rPr>
        <w:t>როგორც ზემოთაა აღნიშნული, სექტემბერში განხორციელებული ცვლილებები ეფუძნებოდა წლის პირველი ნახევრის ეკონომიკური ტენდენციების ანალიზს, ხოლო პროგნოზები წლის მეორე ნახევრისთვის კვლავ კონს</w:t>
      </w:r>
      <w:r w:rsidR="004C71FF">
        <w:rPr>
          <w:rFonts w:ascii="Sylfaen" w:hAnsi="Sylfaen"/>
          <w:sz w:val="22"/>
          <w:szCs w:val="22"/>
          <w:lang w:val="ka-GE"/>
        </w:rPr>
        <w:t>ე</w:t>
      </w:r>
      <w:r w:rsidRPr="00D74B77">
        <w:rPr>
          <w:rFonts w:ascii="Sylfaen" w:hAnsi="Sylfaen"/>
          <w:sz w:val="22"/>
          <w:szCs w:val="22"/>
          <w:lang w:val="ka-GE"/>
        </w:rPr>
        <w:t>რვატიულად იყო დაგეგმილი.</w:t>
      </w:r>
    </w:p>
    <w:p w:rsidR="00D74B77" w:rsidRPr="00D74B77" w:rsidRDefault="0084275E" w:rsidP="00D74B77">
      <w:pPr>
        <w:spacing w:before="240"/>
        <w:ind w:firstLine="709"/>
        <w:jc w:val="both"/>
        <w:rPr>
          <w:rFonts w:ascii="Sylfaen" w:hAnsi="Sylfaen"/>
          <w:sz w:val="22"/>
          <w:szCs w:val="22"/>
          <w:lang w:val="ka-GE"/>
        </w:rPr>
      </w:pPr>
      <w:r w:rsidRPr="00D74B77">
        <w:rPr>
          <w:rFonts w:ascii="Sylfaen" w:hAnsi="Sylfaen"/>
          <w:sz w:val="22"/>
          <w:szCs w:val="22"/>
          <w:lang w:val="ka-GE"/>
        </w:rPr>
        <w:t>10 თვის მონაცემების მიხედვით რეალური ეკონომიკური ზრდის მაჩვენებელი შენარჩუნებულია ორნიშნა დონეზე და 10%-ს შეადგენს, შესაბამისად მიზანშეწონილია კიდევ ერთხელ ზრდის მიმართულებით გადაიხედოს წლიური საპროგნოზო მაჩვენებელი და განისაზღვროს 10%-ის ოდენობით, ნაცვლად 8,5%-ისა.</w:t>
      </w:r>
      <w:r w:rsidR="00D74B77" w:rsidRPr="00D74B77">
        <w:rPr>
          <w:rFonts w:ascii="Sylfaen" w:hAnsi="Sylfaen"/>
          <w:sz w:val="22"/>
          <w:szCs w:val="22"/>
          <w:lang w:val="ka-GE"/>
        </w:rPr>
        <w:t xml:space="preserve"> გარდა ამისა, ფაქტიური მაჩვენებლების გათვალისწინებით მშპ-ს დეფლატორის პროგნოზი 10,5%-იდან შემცირდა 9,5%-მდე.</w:t>
      </w:r>
    </w:p>
    <w:p w:rsidR="00D74B77" w:rsidRDefault="00D74B77" w:rsidP="00D74B77">
      <w:pPr>
        <w:spacing w:before="240"/>
        <w:ind w:firstLine="709"/>
        <w:jc w:val="both"/>
        <w:rPr>
          <w:rFonts w:ascii="Sylfaen" w:hAnsi="Sylfaen"/>
          <w:sz w:val="22"/>
          <w:szCs w:val="22"/>
          <w:lang w:val="ka-GE"/>
        </w:rPr>
      </w:pPr>
      <w:r>
        <w:rPr>
          <w:rFonts w:ascii="Sylfaen" w:hAnsi="Sylfaen"/>
          <w:sz w:val="22"/>
          <w:szCs w:val="22"/>
          <w:lang w:val="ka-GE"/>
        </w:rPr>
        <w:t>ზემოაღნიშნული პარამეტრების ცვლილების, ასევე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ნომინალური მაჩვენებლის საპროგნოზო მოცულობა განისაზღვრა 72,3 მლრდ ლარის ოდენობით.</w:t>
      </w:r>
    </w:p>
    <w:p w:rsidR="00801876" w:rsidRPr="00801876" w:rsidRDefault="00D74B77" w:rsidP="00D74B77">
      <w:pPr>
        <w:spacing w:before="240"/>
        <w:ind w:firstLine="709"/>
        <w:jc w:val="both"/>
        <w:rPr>
          <w:rFonts w:ascii="Sylfaen" w:hAnsi="Sylfaen"/>
          <w:sz w:val="22"/>
          <w:szCs w:val="22"/>
          <w:lang w:val="ka-GE"/>
        </w:rPr>
      </w:pPr>
      <w:r>
        <w:rPr>
          <w:rFonts w:ascii="Sylfaen" w:hAnsi="Sylfaen"/>
          <w:sz w:val="22"/>
          <w:szCs w:val="22"/>
          <w:lang w:val="ka-GE"/>
        </w:rPr>
        <w:t>მიმდინარე წლის განვლილ პერიოდში, საგადასახადო შემოსავლების ფაქტიური მობილიზების გათვალისწინებით</w:t>
      </w:r>
      <w:r w:rsidR="004C71FF">
        <w:rPr>
          <w:rFonts w:ascii="Sylfaen" w:hAnsi="Sylfaen"/>
          <w:sz w:val="22"/>
          <w:szCs w:val="22"/>
          <w:lang w:val="ka-GE"/>
        </w:rPr>
        <w:t>,</w:t>
      </w:r>
      <w:r>
        <w:rPr>
          <w:rFonts w:ascii="Sylfaen" w:hAnsi="Sylfaen"/>
          <w:sz w:val="22"/>
          <w:szCs w:val="22"/>
          <w:lang w:val="ka-GE"/>
        </w:rPr>
        <w:t xml:space="preserve"> შესაძლებელია მისი საპროგნოზო მაჩვენებლის ზრდა 500,0 მლნ ლარზე მეტით, რაც შესაძლებელს ხდის კიდევ უფრო შემცირდეს ბიუჯეტის </w:t>
      </w:r>
      <w:r w:rsidR="001A5861">
        <w:rPr>
          <w:rFonts w:ascii="Sylfaen" w:hAnsi="Sylfaen"/>
          <w:sz w:val="22"/>
          <w:szCs w:val="22"/>
          <w:lang w:val="ka-GE"/>
        </w:rPr>
        <w:t xml:space="preserve">დეფიციტი. </w:t>
      </w:r>
      <w:r>
        <w:rPr>
          <w:rFonts w:ascii="Sylfaen" w:hAnsi="Sylfaen"/>
          <w:sz w:val="22"/>
          <w:szCs w:val="22"/>
          <w:lang w:val="ka-GE"/>
        </w:rPr>
        <w:t>ამავდროულად დღის წესრიგში</w:t>
      </w:r>
      <w:r w:rsidR="001A5861">
        <w:rPr>
          <w:rFonts w:ascii="Sylfaen" w:hAnsi="Sylfaen"/>
          <w:sz w:val="22"/>
          <w:szCs w:val="22"/>
          <w:lang w:val="ka-GE"/>
        </w:rPr>
        <w:t xml:space="preserve"> დადგა</w:t>
      </w:r>
      <w:r>
        <w:rPr>
          <w:rFonts w:ascii="Sylfaen" w:hAnsi="Sylfaen"/>
          <w:sz w:val="22"/>
          <w:szCs w:val="22"/>
          <w:lang w:val="ka-GE"/>
        </w:rPr>
        <w:t xml:space="preserve"> რამდენიმე მიმართულებით დამატებითი თანხების გამოყოფის საჭიროება, რისი გათვალისწინებითაც მომზადდა 2022 წლის ბიუჯეტში ცვლილებების პროექტი.</w:t>
      </w:r>
      <w:r w:rsidR="00801876">
        <w:rPr>
          <w:rFonts w:ascii="Sylfaen" w:hAnsi="Sylfaen"/>
          <w:sz w:val="22"/>
          <w:szCs w:val="22"/>
          <w:lang w:val="ka-GE"/>
        </w:rPr>
        <w:t xml:space="preserve"> ამასთან, წარმოდგენილი პროექტი არ შეცვლილა წინა წარდგენასთან შედარებით.</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5A6A73" w:rsidRDefault="00502F6E" w:rsidP="005A6A73">
      <w:pPr>
        <w:spacing w:before="240"/>
        <w:ind w:firstLine="709"/>
        <w:jc w:val="both"/>
        <w:rPr>
          <w:rFonts w:ascii="Sylfaen" w:hAnsi="Sylfaen"/>
          <w:sz w:val="22"/>
          <w:szCs w:val="22"/>
          <w:lang w:val="ka-GE"/>
        </w:rPr>
      </w:pPr>
      <w:r w:rsidRPr="005A6A73">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5A6A73">
        <w:rPr>
          <w:rFonts w:ascii="Sylfaen" w:hAnsi="Sylfaen"/>
          <w:sz w:val="22"/>
          <w:szCs w:val="22"/>
          <w:lang w:val="ka-GE"/>
        </w:rPr>
        <w:t>ი</w:t>
      </w:r>
      <w:r w:rsidR="005B3BCF" w:rsidRPr="005A6A73">
        <w:rPr>
          <w:rFonts w:ascii="Sylfaen" w:hAnsi="Sylfaen"/>
          <w:sz w:val="22"/>
          <w:szCs w:val="22"/>
          <w:lang w:val="ka-GE"/>
        </w:rPr>
        <w:t>თ, შესაბამისად „საქართველოს</w:t>
      </w:r>
      <w:r w:rsidR="004B06DF" w:rsidRPr="005A6A73">
        <w:rPr>
          <w:rFonts w:ascii="Sylfaen" w:hAnsi="Sylfaen"/>
          <w:sz w:val="22"/>
          <w:szCs w:val="22"/>
          <w:lang w:val="ka-GE"/>
        </w:rPr>
        <w:t xml:space="preserve"> 2022</w:t>
      </w:r>
      <w:r w:rsidRPr="005A6A73">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C2FD5" w:rsidP="005A6A73">
      <w:pPr>
        <w:spacing w:before="240"/>
        <w:ind w:firstLine="709"/>
        <w:jc w:val="both"/>
        <w:rPr>
          <w:rFonts w:ascii="Sylfaen" w:hAnsi="Sylfaen"/>
          <w:sz w:val="22"/>
          <w:szCs w:val="22"/>
          <w:lang w:val="ka-GE"/>
        </w:rPr>
      </w:pPr>
      <w:r w:rsidRPr="005A6A73">
        <w:rPr>
          <w:rFonts w:ascii="Sylfaen" w:hAnsi="Sylfaen"/>
          <w:sz w:val="22"/>
          <w:szCs w:val="22"/>
          <w:lang w:val="ka-GE"/>
        </w:rPr>
        <w:t>20</w:t>
      </w:r>
      <w:r w:rsidR="0077502C" w:rsidRPr="005A6A73">
        <w:rPr>
          <w:rFonts w:ascii="Sylfaen" w:hAnsi="Sylfaen"/>
          <w:sz w:val="22"/>
          <w:szCs w:val="22"/>
          <w:lang w:val="ka-GE"/>
        </w:rPr>
        <w:t>2</w:t>
      </w:r>
      <w:r w:rsidR="004B06DF" w:rsidRPr="005A6A73">
        <w:rPr>
          <w:rFonts w:ascii="Sylfaen" w:hAnsi="Sylfaen"/>
          <w:sz w:val="22"/>
          <w:szCs w:val="22"/>
          <w:lang w:val="ka-GE"/>
        </w:rPr>
        <w:t>2</w:t>
      </w:r>
      <w:r w:rsidR="005B3BCF" w:rsidRPr="005A6A73">
        <w:rPr>
          <w:rFonts w:ascii="Sylfaen" w:hAnsi="Sylfaen"/>
          <w:sz w:val="22"/>
          <w:szCs w:val="22"/>
          <w:lang w:val="ka-GE"/>
        </w:rPr>
        <w:t xml:space="preserve"> </w:t>
      </w:r>
      <w:r w:rsidRPr="005A6A73">
        <w:rPr>
          <w:rFonts w:ascii="Sylfaen" w:hAnsi="Sylfaen"/>
          <w:sz w:val="22"/>
          <w:szCs w:val="22"/>
          <w:lang w:val="ka-GE"/>
        </w:rPr>
        <w:t xml:space="preserve">წლის სახელმწიფო ბიუჯეტის </w:t>
      </w:r>
      <w:r w:rsidR="00C80206" w:rsidRPr="005A6A73">
        <w:rPr>
          <w:rFonts w:ascii="Sylfaen" w:hAnsi="Sylfaen"/>
          <w:sz w:val="22"/>
          <w:szCs w:val="22"/>
          <w:lang w:val="ka-GE"/>
        </w:rPr>
        <w:t xml:space="preserve">შემოსულობებისა და გადასახდელების </w:t>
      </w:r>
      <w:r w:rsidRPr="005A6A73">
        <w:rPr>
          <w:rFonts w:ascii="Sylfaen" w:hAnsi="Sylfaen"/>
          <w:sz w:val="22"/>
          <w:szCs w:val="22"/>
          <w:lang w:val="ka-GE"/>
        </w:rPr>
        <w:t>და</w:t>
      </w:r>
      <w:r w:rsidR="00354274" w:rsidRPr="005A6A73">
        <w:rPr>
          <w:rFonts w:ascii="Sylfaen" w:hAnsi="Sylfaen"/>
          <w:sz w:val="22"/>
          <w:szCs w:val="22"/>
          <w:lang w:val="ka-GE"/>
        </w:rPr>
        <w:t>ზუსტება</w:t>
      </w:r>
      <w:r w:rsidR="009F0415" w:rsidRPr="005A6A73">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5A6A73" w:rsidRDefault="00354274"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5A6A73">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Pr="004B4CCA" w:rsidRDefault="00CA628A"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4B4CCA">
        <w:rPr>
          <w:rFonts w:ascii="Sylfaen" w:hAnsi="Sylfaen" w:cs="Sylfaen"/>
          <w:bCs/>
          <w:noProof/>
          <w:sz w:val="22"/>
          <w:szCs w:val="22"/>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5A6A73" w:rsidRDefault="00F7583C" w:rsidP="005A6A73">
      <w:pPr>
        <w:spacing w:before="240" w:after="240"/>
        <w:ind w:firstLine="709"/>
        <w:jc w:val="both"/>
        <w:rPr>
          <w:rFonts w:ascii="Sylfaen" w:hAnsi="Sylfaen"/>
          <w:sz w:val="22"/>
          <w:szCs w:val="22"/>
          <w:lang w:val="ka-GE"/>
        </w:rPr>
      </w:pPr>
      <w:r w:rsidRPr="005A6A73">
        <w:rPr>
          <w:rFonts w:ascii="Sylfaen" w:hAnsi="Sylfaen"/>
          <w:sz w:val="22"/>
          <w:szCs w:val="22"/>
          <w:lang w:val="ka-GE"/>
        </w:rPr>
        <w:t>განახლებული მაკროეკონომიკური პარამეტრების მიხედვით</w:t>
      </w:r>
      <w:r w:rsidR="005A6A73" w:rsidRPr="005A6A73">
        <w:rPr>
          <w:rFonts w:ascii="Sylfaen" w:hAnsi="Sylfaen"/>
          <w:sz w:val="22"/>
          <w:szCs w:val="22"/>
          <w:lang w:val="ka-GE"/>
        </w:rPr>
        <w:t>:</w:t>
      </w:r>
    </w:p>
    <w:p w:rsidR="005A6A73" w:rsidRPr="005A6A73" w:rsidRDefault="005D0802"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2022</w:t>
      </w:r>
      <w:r w:rsidR="0072740C" w:rsidRPr="005A6A73">
        <w:rPr>
          <w:rFonts w:ascii="Sylfaen" w:eastAsia="Sylfaen" w:hAnsi="Sylfaen" w:cs="Sylfaen"/>
          <w:color w:val="000000"/>
          <w:sz w:val="22"/>
          <w:szCs w:val="22"/>
          <w:lang w:val="ka-GE"/>
        </w:rPr>
        <w:t xml:space="preserve"> წლის </w:t>
      </w:r>
      <w:r w:rsidR="00F7583C" w:rsidRPr="005A6A73">
        <w:rPr>
          <w:rFonts w:ascii="Sylfaen" w:eastAsia="Sylfaen" w:hAnsi="Sylfaen" w:cs="Sylfaen"/>
          <w:color w:val="000000"/>
          <w:sz w:val="22"/>
          <w:szCs w:val="22"/>
          <w:lang w:val="ka-GE"/>
        </w:rPr>
        <w:t xml:space="preserve">რეალური ეკონომიკური ზრდის პროგნოზი </w:t>
      </w:r>
      <w:r w:rsidR="005A6A73" w:rsidRPr="005A6A73">
        <w:rPr>
          <w:rFonts w:ascii="Sylfaen" w:eastAsia="Sylfaen" w:hAnsi="Sylfaen" w:cs="Sylfaen"/>
          <w:color w:val="000000"/>
          <w:sz w:val="22"/>
          <w:szCs w:val="22"/>
          <w:lang w:val="ka-GE"/>
        </w:rPr>
        <w:t>განისა</w:t>
      </w:r>
      <w:r w:rsidR="005A6A73">
        <w:rPr>
          <w:rFonts w:ascii="Sylfaen" w:eastAsia="Sylfaen" w:hAnsi="Sylfaen" w:cs="Sylfaen"/>
          <w:color w:val="000000"/>
          <w:sz w:val="22"/>
          <w:szCs w:val="22"/>
          <w:lang w:val="ka-GE"/>
        </w:rPr>
        <w:t>ზღვრა 10%-ის ოდენობით;</w:t>
      </w:r>
    </w:p>
    <w:p w:rsidR="005A6A73" w:rsidRPr="005A6A73" w:rsidRDefault="00F7583C"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მთ</w:t>
      </w:r>
      <w:r w:rsidR="0072740C" w:rsidRPr="005A6A73">
        <w:rPr>
          <w:rFonts w:ascii="Sylfaen" w:eastAsia="Sylfaen" w:hAnsi="Sylfaen" w:cs="Sylfaen"/>
          <w:color w:val="000000"/>
          <w:sz w:val="22"/>
          <w:szCs w:val="22"/>
          <w:lang w:val="ka-GE"/>
        </w:rPr>
        <w:t>ლიანი შიდა პროდუქტის დეფლატორი</w:t>
      </w:r>
      <w:r w:rsidR="005D0802" w:rsidRPr="005A6A73">
        <w:rPr>
          <w:rFonts w:ascii="Sylfaen" w:eastAsia="Sylfaen" w:hAnsi="Sylfaen" w:cs="Sylfaen"/>
          <w:color w:val="000000"/>
          <w:sz w:val="22"/>
          <w:szCs w:val="22"/>
          <w:lang w:val="ka-GE"/>
        </w:rPr>
        <w:t xml:space="preserve">ს პროგნოზი </w:t>
      </w:r>
      <w:r w:rsidR="005A6A73">
        <w:rPr>
          <w:rFonts w:ascii="Sylfaen" w:eastAsia="Sylfaen" w:hAnsi="Sylfaen" w:cs="Sylfaen"/>
          <w:color w:val="000000"/>
          <w:sz w:val="22"/>
          <w:szCs w:val="22"/>
          <w:lang w:val="ka-GE"/>
        </w:rPr>
        <w:t>- 9</w:t>
      </w:r>
      <w:r w:rsidR="005D0802" w:rsidRPr="005A6A73">
        <w:rPr>
          <w:rFonts w:ascii="Sylfaen" w:eastAsia="Sylfaen" w:hAnsi="Sylfaen" w:cs="Sylfaen"/>
          <w:color w:val="000000"/>
          <w:sz w:val="22"/>
          <w:szCs w:val="22"/>
          <w:lang w:val="ka-GE"/>
        </w:rPr>
        <w:t>,5%-ის ოდენობით</w:t>
      </w:r>
      <w:r w:rsidR="005A6A73">
        <w:rPr>
          <w:rFonts w:ascii="Sylfaen" w:eastAsia="Sylfaen" w:hAnsi="Sylfaen" w:cs="Sylfaen"/>
          <w:color w:val="000000"/>
          <w:sz w:val="22"/>
          <w:szCs w:val="22"/>
          <w:lang w:val="ka-GE"/>
        </w:rPr>
        <w:t>;</w:t>
      </w:r>
    </w:p>
    <w:p w:rsidR="005A6A73" w:rsidRPr="005A6A73" w:rsidRDefault="005D0802" w:rsidP="00834EAF">
      <w:pPr>
        <w:pStyle w:val="ListParagraph"/>
        <w:numPr>
          <w:ilvl w:val="0"/>
          <w:numId w:val="4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ნომინალური მთლიანი შიდა პროდუქტის განისაზღვრება</w:t>
      </w:r>
      <w:r w:rsidR="005A6A73">
        <w:rPr>
          <w:rFonts w:ascii="Sylfaen" w:eastAsia="Sylfaen" w:hAnsi="Sylfaen" w:cs="Sylfaen"/>
          <w:color w:val="000000"/>
          <w:sz w:val="22"/>
          <w:szCs w:val="22"/>
          <w:lang w:val="ka-GE"/>
        </w:rPr>
        <w:t xml:space="preserve"> 72,3</w:t>
      </w:r>
      <w:r w:rsidRPr="005A6A73">
        <w:rPr>
          <w:rFonts w:ascii="Sylfaen" w:eastAsia="Sylfaen" w:hAnsi="Sylfaen" w:cs="Sylfaen"/>
          <w:color w:val="000000"/>
          <w:sz w:val="22"/>
          <w:szCs w:val="22"/>
          <w:lang w:val="ka-GE"/>
        </w:rPr>
        <w:t xml:space="preserve"> მლრდ ლარის ოდენობით</w:t>
      </w:r>
      <w:r w:rsidR="005A6A73">
        <w:rPr>
          <w:rFonts w:ascii="Sylfaen" w:eastAsia="Sylfaen" w:hAnsi="Sylfaen" w:cs="Sylfaen"/>
          <w:color w:val="000000"/>
          <w:sz w:val="22"/>
          <w:szCs w:val="22"/>
          <w:lang w:val="ka-GE"/>
        </w:rPr>
        <w:t>;</w:t>
      </w:r>
    </w:p>
    <w:p w:rsidR="005A6A73" w:rsidRPr="005A6A73" w:rsidRDefault="005A6A73" w:rsidP="00834EAF">
      <w:pPr>
        <w:pStyle w:val="ListParagraph"/>
        <w:numPr>
          <w:ilvl w:val="0"/>
          <w:numId w:val="45"/>
        </w:numPr>
        <w:ind w:left="993"/>
        <w:jc w:val="both"/>
        <w:rPr>
          <w:rFonts w:ascii="Sylfaen" w:hAnsi="Sylfaen" w:cs="Sylfaen"/>
          <w:bCs/>
          <w:noProof/>
          <w:sz w:val="22"/>
          <w:szCs w:val="22"/>
          <w:lang w:val="ka-GE"/>
        </w:rPr>
      </w:pPr>
      <w:r>
        <w:rPr>
          <w:rFonts w:ascii="Sylfaen" w:eastAsia="Sylfaen" w:hAnsi="Sylfaen" w:cs="Sylfaen"/>
          <w:color w:val="000000"/>
          <w:sz w:val="22"/>
          <w:szCs w:val="22"/>
          <w:lang w:val="ka-GE"/>
        </w:rPr>
        <w:t>ნაერთი ბიუჯეტის საგადასახადო შემოსავლები განისაზღვრება 17 350,0 მლნ ლარის ოდენობით.</w:t>
      </w:r>
    </w:p>
    <w:p w:rsidR="00C11D4C" w:rsidRPr="004B4CCA" w:rsidRDefault="003C13BF" w:rsidP="005A6A73">
      <w:pPr>
        <w:pStyle w:val="ListParagraph"/>
        <w:ind w:left="1429"/>
        <w:jc w:val="both"/>
        <w:rPr>
          <w:rFonts w:ascii="Sylfaen" w:hAnsi="Sylfaen" w:cs="Sylfaen"/>
          <w:bCs/>
          <w:noProof/>
          <w:sz w:val="22"/>
          <w:szCs w:val="22"/>
          <w:lang w:val="ka-GE"/>
        </w:rPr>
      </w:pPr>
      <w:r w:rsidRPr="004B4CCA">
        <w:rPr>
          <w:rFonts w:ascii="Sylfaen" w:hAnsi="Sylfaen" w:cs="Sylfaen"/>
          <w:bCs/>
          <w:noProof/>
          <w:sz w:val="22"/>
          <w:szCs w:val="22"/>
          <w:lang w:val="ka-GE"/>
        </w:rPr>
        <w:tab/>
      </w:r>
    </w:p>
    <w:p w:rsidR="00571082" w:rsidRPr="004B4CCA" w:rsidRDefault="00F15B4C"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5D0802">
        <w:rPr>
          <w:rFonts w:ascii="Sylfaen" w:hAnsi="Sylfaen" w:cs="Sylfaen"/>
          <w:bCs/>
          <w:noProof/>
          <w:sz w:val="22"/>
          <w:szCs w:val="22"/>
          <w:lang w:val="ka-GE"/>
        </w:rPr>
        <w:tab/>
      </w:r>
      <w:r w:rsidR="001A4863" w:rsidRPr="004B4CCA">
        <w:rPr>
          <w:rFonts w:ascii="Sylfaen" w:hAnsi="Sylfaen" w:cs="Sylfaen"/>
          <w:bCs/>
          <w:noProof/>
          <w:sz w:val="22"/>
          <w:szCs w:val="22"/>
          <w:lang w:val="ka-GE"/>
        </w:rPr>
        <w:t xml:space="preserve">„ეკონომიკური თავისუფლების შესახებ“ საქართველოს ორგანული </w:t>
      </w:r>
      <w:r w:rsidR="00C11D4C" w:rsidRPr="004B4CCA">
        <w:rPr>
          <w:rFonts w:ascii="Sylfaen" w:hAnsi="Sylfaen" w:cs="Sylfaen"/>
          <w:bCs/>
          <w:noProof/>
          <w:sz w:val="22"/>
          <w:szCs w:val="22"/>
          <w:lang w:val="ka-GE"/>
        </w:rPr>
        <w:t>კანონით განსაზღვრულ პარამეტრებთან მიმართებაში გასათვალისწინებელია, რომ</w:t>
      </w:r>
      <w:r w:rsidR="00571082" w:rsidRPr="004B4CCA">
        <w:rPr>
          <w:rFonts w:ascii="Sylfaen" w:hAnsi="Sylfaen" w:cs="Sylfaen"/>
          <w:bCs/>
          <w:noProof/>
          <w:sz w:val="22"/>
          <w:szCs w:val="22"/>
          <w:lang w:val="ka-GE"/>
        </w:rPr>
        <w:t>:</w:t>
      </w:r>
    </w:p>
    <w:p w:rsidR="00F17CDD" w:rsidRPr="006A2C71" w:rsidRDefault="00C11D4C" w:rsidP="00834EAF">
      <w:pPr>
        <w:pStyle w:val="ListParagraph"/>
        <w:numPr>
          <w:ilvl w:val="0"/>
          <w:numId w:val="38"/>
        </w:numPr>
        <w:ind w:left="993"/>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w:t>
      </w:r>
      <w:r w:rsidR="005A6A73">
        <w:rPr>
          <w:rFonts w:ascii="Sylfaen" w:eastAsia="Sylfaen" w:hAnsi="Sylfaen" w:cs="Sylfaen"/>
          <w:color w:val="000000"/>
          <w:sz w:val="22"/>
          <w:szCs w:val="22"/>
          <w:lang w:val="ka-GE"/>
        </w:rPr>
        <w:t>-</w:t>
      </w:r>
      <w:r w:rsidRPr="005D0802">
        <w:rPr>
          <w:rFonts w:ascii="Sylfaen" w:eastAsia="Sylfaen" w:hAnsi="Sylfaen" w:cs="Sylfaen"/>
          <w:color w:val="000000"/>
          <w:sz w:val="22"/>
          <w:szCs w:val="22"/>
          <w:lang w:val="ka-GE"/>
        </w:rPr>
        <w:t xml:space="preserve"> </w:t>
      </w:r>
      <w:r w:rsidR="001A4863" w:rsidRPr="005D0802">
        <w:rPr>
          <w:rFonts w:ascii="Sylfaen" w:hAnsi="Sylfaen"/>
          <w:sz w:val="22"/>
          <w:szCs w:val="22"/>
          <w:lang w:val="ka-GE"/>
        </w:rPr>
        <w:t>202</w:t>
      </w:r>
      <w:r w:rsidR="00BA0EEC">
        <w:rPr>
          <w:rFonts w:ascii="Sylfaen" w:hAnsi="Sylfaen"/>
          <w:sz w:val="22"/>
          <w:szCs w:val="22"/>
          <w:lang w:val="ka-GE"/>
        </w:rPr>
        <w:t>2</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შეადგენს</w:t>
      </w:r>
      <w:r w:rsidR="001A4863" w:rsidRPr="005D0802">
        <w:rPr>
          <w:rFonts w:ascii="Sylfaen" w:hAnsi="Sylfaen"/>
          <w:sz w:val="22"/>
          <w:szCs w:val="22"/>
          <w:lang w:val="ka-GE"/>
        </w:rPr>
        <w:t xml:space="preserve"> </w:t>
      </w:r>
      <w:r w:rsidR="005A6A73">
        <w:rPr>
          <w:rFonts w:ascii="Sylfaen" w:hAnsi="Sylfaen"/>
          <w:sz w:val="22"/>
          <w:szCs w:val="22"/>
          <w:lang w:val="ka-GE"/>
        </w:rPr>
        <w:t>1 963</w:t>
      </w:r>
      <w:r w:rsidR="001A4863" w:rsidRPr="005D0802">
        <w:rPr>
          <w:rFonts w:ascii="Sylfaen" w:hAnsi="Sylfaen"/>
          <w:sz w:val="22"/>
          <w:szCs w:val="22"/>
          <w:lang w:val="ka-GE"/>
        </w:rPr>
        <w:t xml:space="preserve"> მლნ ლარ</w:t>
      </w:r>
      <w:r w:rsidR="00571082" w:rsidRPr="005D0802">
        <w:rPr>
          <w:rFonts w:ascii="Sylfaen" w:hAnsi="Sylfaen"/>
          <w:sz w:val="22"/>
          <w:szCs w:val="22"/>
          <w:lang w:val="ka-GE"/>
        </w:rPr>
        <w:t>ს</w:t>
      </w:r>
      <w:r w:rsidR="001A4863" w:rsidRPr="005D0802">
        <w:rPr>
          <w:rFonts w:ascii="Sylfaen" w:hAnsi="Sylfaen"/>
          <w:sz w:val="22"/>
          <w:szCs w:val="22"/>
          <w:lang w:val="ka-GE"/>
        </w:rPr>
        <w:t xml:space="preserve">, რაც პროგნოზირებული მთლიანი შიდა პროდუქტის (მშპ-ის) </w:t>
      </w:r>
      <w:r w:rsidR="005A6A73">
        <w:rPr>
          <w:rFonts w:ascii="Sylfaen" w:hAnsi="Sylfaen"/>
          <w:sz w:val="22"/>
          <w:szCs w:val="22"/>
          <w:lang w:val="ka-GE"/>
        </w:rPr>
        <w:t>2,7</w:t>
      </w:r>
      <w:r w:rsidR="00571082" w:rsidRPr="006A2C71">
        <w:rPr>
          <w:rFonts w:ascii="Sylfaen" w:hAnsi="Sylfaen"/>
          <w:sz w:val="22"/>
          <w:szCs w:val="22"/>
          <w:lang w:val="ka-GE"/>
        </w:rPr>
        <w:t>%-ია</w:t>
      </w:r>
      <w:r w:rsidR="005A6A73" w:rsidRPr="006A2C71">
        <w:rPr>
          <w:rFonts w:ascii="Sylfaen" w:hAnsi="Sylfaen"/>
          <w:sz w:val="22"/>
          <w:szCs w:val="22"/>
          <w:lang w:val="ka-GE"/>
        </w:rPr>
        <w:t>. ამასთან, საერთაშორისო სავალუტო ფონდთან არსებული პროგრამის ფარგლებში განსაზღვრული მეთოდოლოგიის შესაბამისად გაანგარიშებული ნაერთი ბიუჯეტის დეფიციტი შეადგენს 2 251,0 მლნ ლარს, რაც მშპ-ს 3,1%-ია.</w:t>
      </w:r>
    </w:p>
    <w:p w:rsidR="00F5529A" w:rsidRPr="006A2C71" w:rsidRDefault="001A4863" w:rsidP="00834EAF">
      <w:pPr>
        <w:pStyle w:val="ListParagraph"/>
        <w:numPr>
          <w:ilvl w:val="0"/>
          <w:numId w:val="38"/>
        </w:numPr>
        <w:ind w:left="993"/>
        <w:jc w:val="both"/>
        <w:rPr>
          <w:rFonts w:ascii="Sylfaen" w:eastAsia="Sylfaen" w:hAnsi="Sylfaen" w:cs="Sylfaen"/>
          <w:color w:val="000000"/>
          <w:sz w:val="22"/>
          <w:szCs w:val="22"/>
          <w:lang w:val="ka-GE"/>
        </w:rPr>
      </w:pPr>
      <w:r w:rsidRPr="006A2C71">
        <w:rPr>
          <w:rFonts w:ascii="Sylfaen" w:hAnsi="Sylfaen"/>
          <w:sz w:val="22"/>
          <w:szCs w:val="22"/>
          <w:lang w:val="ka-GE"/>
        </w:rPr>
        <w:t>202</w:t>
      </w:r>
      <w:r w:rsidR="000729B6" w:rsidRPr="006A2C71">
        <w:rPr>
          <w:rFonts w:ascii="Sylfaen" w:hAnsi="Sylfaen"/>
          <w:sz w:val="22"/>
          <w:szCs w:val="22"/>
        </w:rPr>
        <w:t>2</w:t>
      </w:r>
      <w:r w:rsidRPr="006A2C71">
        <w:rPr>
          <w:rFonts w:ascii="Sylfaen" w:hAnsi="Sylfaen"/>
          <w:sz w:val="22"/>
          <w:szCs w:val="22"/>
          <w:lang w:val="ka-GE"/>
        </w:rPr>
        <w:t xml:space="preserve"> წლის ბოლოსთვის </w:t>
      </w:r>
      <w:r w:rsidR="000729B6" w:rsidRPr="006A2C71">
        <w:rPr>
          <w:rFonts w:ascii="Sylfaen" w:hAnsi="Sylfaen"/>
          <w:sz w:val="22"/>
          <w:szCs w:val="22"/>
          <w:lang w:val="ka-GE"/>
        </w:rPr>
        <w:t xml:space="preserve">მოსალოდნელი </w:t>
      </w:r>
      <w:r w:rsidRPr="006A2C71">
        <w:rPr>
          <w:rFonts w:ascii="Sylfaen" w:hAnsi="Sylfaen"/>
          <w:sz w:val="22"/>
          <w:szCs w:val="22"/>
          <w:lang w:val="ka-GE"/>
        </w:rPr>
        <w:t>საქართველოს მთავრობის ვალის</w:t>
      </w:r>
      <w:r w:rsidR="005A6A73" w:rsidRPr="006A2C71">
        <w:rPr>
          <w:rFonts w:ascii="Sylfaen" w:hAnsi="Sylfaen"/>
          <w:sz w:val="22"/>
          <w:szCs w:val="22"/>
          <w:lang w:val="ka-GE"/>
        </w:rPr>
        <w:t xml:space="preserve"> საპროგნოზო </w:t>
      </w:r>
      <w:r w:rsidRPr="006A2C71">
        <w:rPr>
          <w:rFonts w:ascii="Sylfaen" w:hAnsi="Sylfaen"/>
          <w:sz w:val="22"/>
          <w:szCs w:val="22"/>
          <w:lang w:val="ka-GE"/>
        </w:rPr>
        <w:t>ზღვრული მოცულობა</w:t>
      </w:r>
      <w:r w:rsidRPr="006A2C71">
        <w:rPr>
          <w:rFonts w:ascii="Sylfaen" w:hAnsi="Sylfaen"/>
          <w:sz w:val="22"/>
          <w:szCs w:val="22"/>
        </w:rPr>
        <w:t xml:space="preserve"> </w:t>
      </w:r>
      <w:r w:rsidRPr="006A2C71">
        <w:rPr>
          <w:rFonts w:ascii="Sylfaen" w:hAnsi="Sylfaen"/>
          <w:sz w:val="22"/>
          <w:szCs w:val="22"/>
          <w:shd w:val="clear" w:color="auto" w:fill="FFFFFF"/>
          <w:lang w:val="ka-GE"/>
        </w:rPr>
        <w:t xml:space="preserve">მშპ-ის </w:t>
      </w:r>
      <w:r w:rsidR="005A6A73" w:rsidRPr="006A2C71">
        <w:rPr>
          <w:rFonts w:ascii="Sylfaen" w:hAnsi="Sylfaen"/>
          <w:sz w:val="22"/>
          <w:szCs w:val="22"/>
          <w:shd w:val="clear" w:color="auto" w:fill="FFFFFF"/>
          <w:lang w:val="ka-GE"/>
        </w:rPr>
        <w:t>39,6</w:t>
      </w:r>
      <w:r w:rsidR="00F17CDD" w:rsidRPr="006A2C71">
        <w:rPr>
          <w:rFonts w:ascii="Sylfaen" w:hAnsi="Sylfaen"/>
          <w:sz w:val="22"/>
          <w:szCs w:val="22"/>
          <w:shd w:val="clear" w:color="auto" w:fill="FFFFFF"/>
          <w:lang w:val="ka-GE"/>
        </w:rPr>
        <w:t>%-ია, ხოლო</w:t>
      </w:r>
      <w:r w:rsidRPr="006A2C71">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A2C71">
        <w:rPr>
          <w:rFonts w:ascii="Sylfaen" w:hAnsi="Sylfaen"/>
          <w:sz w:val="22"/>
          <w:szCs w:val="22"/>
          <w:shd w:val="clear" w:color="auto" w:fill="FFFFFF"/>
          <w:lang w:val="ka-GE"/>
        </w:rPr>
        <w:t>ა (20</w:t>
      </w:r>
      <w:r w:rsidR="003B04F3" w:rsidRPr="006A2C71">
        <w:rPr>
          <w:rFonts w:ascii="Sylfaen" w:hAnsi="Sylfaen"/>
          <w:sz w:val="22"/>
          <w:szCs w:val="22"/>
          <w:shd w:val="clear" w:color="auto" w:fill="FFFFFF"/>
        </w:rPr>
        <w:t>2</w:t>
      </w:r>
      <w:r w:rsidR="007915C0" w:rsidRPr="006A2C71">
        <w:rPr>
          <w:rFonts w:ascii="Sylfaen" w:hAnsi="Sylfaen"/>
          <w:sz w:val="22"/>
          <w:szCs w:val="22"/>
          <w:shd w:val="clear" w:color="auto" w:fill="FFFFFF"/>
        </w:rPr>
        <w:t>2</w:t>
      </w:r>
      <w:r w:rsidR="00F17CDD" w:rsidRPr="006A2C71">
        <w:rPr>
          <w:rFonts w:ascii="Sylfaen" w:hAnsi="Sylfaen"/>
          <w:sz w:val="22"/>
          <w:szCs w:val="22"/>
          <w:shd w:val="clear" w:color="auto" w:fill="FFFFFF"/>
        </w:rPr>
        <w:t xml:space="preserve"> </w:t>
      </w:r>
      <w:r w:rsidR="00F17CDD" w:rsidRPr="006A2C71">
        <w:rPr>
          <w:rFonts w:ascii="Sylfaen" w:hAnsi="Sylfaen"/>
          <w:sz w:val="22"/>
          <w:szCs w:val="22"/>
          <w:shd w:val="clear" w:color="auto" w:fill="FFFFFF"/>
          <w:lang w:val="ka-GE"/>
        </w:rPr>
        <w:t xml:space="preserve">წლის </w:t>
      </w:r>
      <w:r w:rsidR="007915C0" w:rsidRPr="006A2C71">
        <w:rPr>
          <w:rFonts w:ascii="Sylfaen" w:hAnsi="Sylfaen"/>
          <w:sz w:val="22"/>
          <w:szCs w:val="22"/>
          <w:shd w:val="clear" w:color="auto" w:fill="FFFFFF"/>
        </w:rPr>
        <w:t>1</w:t>
      </w:r>
      <w:r w:rsidR="007915C0" w:rsidRPr="006A2C71">
        <w:rPr>
          <w:rFonts w:ascii="Sylfaen" w:hAnsi="Sylfaen"/>
          <w:sz w:val="22"/>
          <w:szCs w:val="22"/>
          <w:shd w:val="clear" w:color="auto" w:fill="FFFFFF"/>
          <w:lang w:val="ka-GE"/>
        </w:rPr>
        <w:t xml:space="preserve"> იანვრის</w:t>
      </w:r>
      <w:r w:rsidR="00F17CDD" w:rsidRPr="006A2C71">
        <w:rPr>
          <w:rFonts w:ascii="Sylfaen" w:hAnsi="Sylfaen"/>
          <w:sz w:val="22"/>
          <w:szCs w:val="22"/>
          <w:shd w:val="clear" w:color="auto" w:fill="FFFFFF"/>
          <w:lang w:val="ka-GE"/>
        </w:rPr>
        <w:t xml:space="preserve"> მდგომარეობით),</w:t>
      </w:r>
      <w:r w:rsidRPr="006A2C71">
        <w:rPr>
          <w:rFonts w:ascii="Sylfaen" w:hAnsi="Sylfaen"/>
          <w:sz w:val="22"/>
          <w:szCs w:val="22"/>
          <w:shd w:val="clear" w:color="auto" w:fill="FFFFFF"/>
          <w:lang w:val="ka-GE"/>
        </w:rPr>
        <w:t xml:space="preserve"> საორიენტაციო </w:t>
      </w:r>
      <w:r w:rsidR="00F17CDD" w:rsidRPr="006A2C71">
        <w:rPr>
          <w:rFonts w:ascii="Sylfaen" w:hAnsi="Sylfaen"/>
          <w:sz w:val="22"/>
          <w:szCs w:val="22"/>
          <w:shd w:val="clear" w:color="auto" w:fill="FFFFFF"/>
          <w:lang w:val="ka-GE"/>
        </w:rPr>
        <w:t xml:space="preserve">შეფასებით </w:t>
      </w:r>
      <w:r w:rsidRPr="006A2C71">
        <w:rPr>
          <w:rFonts w:ascii="Sylfaen" w:hAnsi="Sylfaen"/>
          <w:sz w:val="22"/>
          <w:szCs w:val="22"/>
          <w:shd w:val="clear" w:color="auto" w:fill="FFFFFF"/>
          <w:lang w:val="ka-GE"/>
        </w:rPr>
        <w:t>მშპ-ის 0.</w:t>
      </w:r>
      <w:r w:rsidR="005A6A73" w:rsidRPr="006A2C71">
        <w:rPr>
          <w:rFonts w:ascii="Sylfaen" w:hAnsi="Sylfaen"/>
          <w:sz w:val="22"/>
          <w:szCs w:val="22"/>
          <w:shd w:val="clear" w:color="auto" w:fill="FFFFFF"/>
          <w:lang w:val="ka-GE"/>
        </w:rPr>
        <w:t>5</w:t>
      </w:r>
      <w:r w:rsidRPr="006A2C71">
        <w:rPr>
          <w:rFonts w:ascii="Sylfaen" w:hAnsi="Sylfaen"/>
          <w:sz w:val="22"/>
          <w:szCs w:val="22"/>
          <w:shd w:val="clear" w:color="auto" w:fill="FFFFFF"/>
          <w:lang w:val="ka-GE"/>
        </w:rPr>
        <w:t>%-</w:t>
      </w:r>
      <w:r w:rsidR="00F17CDD" w:rsidRPr="006A2C71">
        <w:rPr>
          <w:rFonts w:ascii="Sylfaen" w:hAnsi="Sylfaen"/>
          <w:sz w:val="22"/>
          <w:szCs w:val="22"/>
          <w:shd w:val="clear" w:color="auto" w:fill="FFFFFF"/>
          <w:lang w:val="ka-GE"/>
        </w:rPr>
        <w:t>ია</w:t>
      </w:r>
      <w:r w:rsidR="00834EAF" w:rsidRPr="006A2C71">
        <w:rPr>
          <w:rFonts w:ascii="Sylfaen" w:hAnsi="Sylfaen"/>
          <w:sz w:val="22"/>
          <w:szCs w:val="22"/>
          <w:shd w:val="clear" w:color="auto" w:fill="FFFFFF"/>
          <w:lang w:val="ka-GE"/>
        </w:rPr>
        <w:t xml:space="preserve"> და ჯამში შეადგენს მშპ-ს 40,1%-ს.</w:t>
      </w:r>
    </w:p>
    <w:p w:rsidR="00834EAF" w:rsidRPr="00834EAF" w:rsidRDefault="00834EAF" w:rsidP="00834EAF">
      <w:pPr>
        <w:pStyle w:val="ListParagraph"/>
        <w:ind w:left="1429"/>
        <w:jc w:val="both"/>
        <w:rPr>
          <w:rFonts w:ascii="Sylfaen" w:eastAsia="Sylfaen" w:hAnsi="Sylfaen" w:cs="Sylfaen"/>
          <w:color w:val="000000"/>
          <w:sz w:val="22"/>
          <w:szCs w:val="22"/>
          <w:highlight w:val="yellow"/>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5A6A73" w:rsidRDefault="00834EAF" w:rsidP="005A6A73">
      <w:pPr>
        <w:spacing w:before="240"/>
        <w:ind w:firstLine="709"/>
        <w:jc w:val="both"/>
        <w:rPr>
          <w:rFonts w:ascii="Sylfaen" w:hAnsi="Sylfaen"/>
          <w:sz w:val="22"/>
          <w:szCs w:val="22"/>
          <w:lang w:val="ka-GE"/>
        </w:rPr>
      </w:pPr>
      <w:r>
        <w:rPr>
          <w:rFonts w:ascii="Sylfaen" w:hAnsi="Sylfaen"/>
          <w:sz w:val="22"/>
          <w:szCs w:val="22"/>
          <w:lang w:val="ka-GE"/>
        </w:rPr>
        <w:t>ნაერთი ბიუჯეტის შემოსავლების გეგმიური მაჩვენებელი იზრდება 541,0 მლნ ლარით და განისაზღვრება 19 217,0 მლნ ლარის ოდენობით, მათ შორის:</w:t>
      </w:r>
    </w:p>
    <w:p w:rsidR="00F15B4C" w:rsidRPr="00834EAF" w:rsidRDefault="00F15B4C" w:rsidP="00834EAF">
      <w:pPr>
        <w:pStyle w:val="ListParagraph"/>
        <w:numPr>
          <w:ilvl w:val="0"/>
          <w:numId w:val="4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 xml:space="preserve">საგადასახადო შემოსავლები ჯამში იზრდება </w:t>
      </w:r>
      <w:r w:rsidR="009F029C">
        <w:rPr>
          <w:rFonts w:ascii="Sylfaen" w:eastAsia="Sylfaen" w:hAnsi="Sylfaen" w:cs="Sylfaen"/>
          <w:color w:val="000000"/>
          <w:sz w:val="22"/>
          <w:szCs w:val="22"/>
          <w:lang w:val="ka-GE"/>
        </w:rPr>
        <w:t>526,0</w:t>
      </w:r>
      <w:r w:rsidRPr="00834EAF">
        <w:rPr>
          <w:rFonts w:ascii="Sylfaen" w:eastAsia="Sylfaen" w:hAnsi="Sylfaen" w:cs="Sylfaen"/>
          <w:color w:val="000000"/>
          <w:sz w:val="22"/>
          <w:szCs w:val="22"/>
          <w:lang w:val="ka-GE"/>
        </w:rPr>
        <w:t xml:space="preserve"> მლნ ლარით და </w:t>
      </w:r>
      <w:r w:rsidR="009F029C">
        <w:rPr>
          <w:rFonts w:ascii="Sylfaen" w:eastAsia="Sylfaen" w:hAnsi="Sylfaen" w:cs="Sylfaen"/>
          <w:color w:val="000000"/>
          <w:sz w:val="22"/>
          <w:szCs w:val="22"/>
          <w:lang w:val="ka-GE"/>
        </w:rPr>
        <w:t>17 350</w:t>
      </w:r>
      <w:r w:rsidRPr="00834EAF">
        <w:rPr>
          <w:rFonts w:ascii="Sylfaen" w:eastAsia="Sylfaen" w:hAnsi="Sylfaen" w:cs="Sylfaen"/>
          <w:color w:val="000000"/>
          <w:sz w:val="22"/>
          <w:szCs w:val="22"/>
          <w:lang w:val="ka-GE"/>
        </w:rPr>
        <w:t xml:space="preserve">,0 მლნ ლარს შეადგენს. გადასახადების გაზრდილი მაჩვენებლიდან </w:t>
      </w:r>
      <w:r w:rsidR="009F029C">
        <w:rPr>
          <w:rFonts w:ascii="Sylfaen" w:eastAsia="Sylfaen" w:hAnsi="Sylfaen" w:cs="Sylfaen"/>
          <w:color w:val="000000"/>
          <w:sz w:val="22"/>
          <w:szCs w:val="22"/>
          <w:lang w:val="ka-GE"/>
        </w:rPr>
        <w:t>491,7</w:t>
      </w:r>
      <w:r w:rsidRPr="00834EAF">
        <w:rPr>
          <w:rFonts w:ascii="Sylfaen" w:eastAsia="Sylfaen" w:hAnsi="Sylfaen" w:cs="Sylfaen"/>
          <w:color w:val="000000"/>
          <w:sz w:val="22"/>
          <w:szCs w:val="22"/>
          <w:lang w:val="ka-GE"/>
        </w:rPr>
        <w:t xml:space="preserve"> მლნ ლარი მიიმართება სახელმწიფო ბიუჯეტში, ხოლო </w:t>
      </w:r>
      <w:r w:rsidR="009F029C">
        <w:rPr>
          <w:rFonts w:ascii="Sylfaen" w:eastAsia="Sylfaen" w:hAnsi="Sylfaen" w:cs="Sylfaen"/>
          <w:color w:val="000000"/>
          <w:sz w:val="22"/>
          <w:szCs w:val="22"/>
          <w:lang w:val="ka-GE"/>
        </w:rPr>
        <w:t>34,3</w:t>
      </w:r>
      <w:r w:rsidRPr="00834EAF">
        <w:rPr>
          <w:rFonts w:ascii="Sylfaen" w:eastAsia="Sylfaen" w:hAnsi="Sylfaen" w:cs="Sylfaen"/>
          <w:color w:val="000000"/>
          <w:sz w:val="22"/>
          <w:szCs w:val="22"/>
          <w:lang w:val="ka-GE"/>
        </w:rPr>
        <w:t xml:space="preserve"> მლნ ლარი </w:t>
      </w:r>
      <w:r w:rsidR="00A14FE3" w:rsidRPr="00834EAF">
        <w:rPr>
          <w:rFonts w:ascii="Sylfaen" w:eastAsia="Sylfaen" w:hAnsi="Sylfaen" w:cs="Sylfaen"/>
          <w:color w:val="000000"/>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834EAF" w:rsidRDefault="00F15B4C" w:rsidP="00834EAF">
      <w:pPr>
        <w:pStyle w:val="ListParagraph"/>
        <w:numPr>
          <w:ilvl w:val="0"/>
          <w:numId w:val="4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გ</w:t>
      </w:r>
      <w:r w:rsidR="009F029C">
        <w:rPr>
          <w:rFonts w:ascii="Sylfaen" w:eastAsia="Sylfaen" w:hAnsi="Sylfaen" w:cs="Sylfaen"/>
          <w:color w:val="000000"/>
          <w:sz w:val="22"/>
          <w:szCs w:val="22"/>
          <w:lang w:val="ka-GE"/>
        </w:rPr>
        <w:t xml:space="preserve">რანტები და სხვა შემოსავლები ჯამურად შეადგენს 1 867,0 მლნ ლარს </w:t>
      </w:r>
      <w:r w:rsidRPr="00834EAF">
        <w:rPr>
          <w:rFonts w:ascii="Sylfaen" w:eastAsia="Sylfaen" w:hAnsi="Sylfaen" w:cs="Sylfaen"/>
          <w:color w:val="000000"/>
          <w:sz w:val="22"/>
          <w:szCs w:val="22"/>
          <w:lang w:val="ka-GE"/>
        </w:rPr>
        <w:t xml:space="preserve"> </w:t>
      </w:r>
      <w:r w:rsidR="009F029C">
        <w:rPr>
          <w:rFonts w:ascii="Sylfaen" w:eastAsia="Sylfaen" w:hAnsi="Sylfaen" w:cs="Sylfaen"/>
          <w:color w:val="000000"/>
          <w:sz w:val="22"/>
          <w:szCs w:val="22"/>
          <w:lang w:val="ka-GE"/>
        </w:rPr>
        <w:t>(იზრდება 15,0 მლნ ლარით)</w:t>
      </w:r>
      <w:r w:rsidR="003B04F3" w:rsidRPr="00834EAF">
        <w:rPr>
          <w:rFonts w:ascii="Sylfaen" w:eastAsia="Sylfaen" w:hAnsi="Sylfaen" w:cs="Sylfaen"/>
          <w:color w:val="000000"/>
          <w:sz w:val="22"/>
          <w:szCs w:val="22"/>
          <w:lang w:val="ka-GE"/>
        </w:rPr>
        <w:t>;</w:t>
      </w:r>
    </w:p>
    <w:p w:rsidR="00F15B4C"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9F029C">
        <w:rPr>
          <w:rFonts w:ascii="Sylfaen" w:hAnsi="Sylfaen"/>
          <w:sz w:val="22"/>
          <w:szCs w:val="22"/>
          <w:lang w:val="ka-GE"/>
        </w:rPr>
        <w:t xml:space="preserve">უცვლელია და </w:t>
      </w:r>
      <w:r w:rsidRPr="009F029C">
        <w:rPr>
          <w:rFonts w:ascii="Sylfaen" w:hAnsi="Sylfaen"/>
          <w:sz w:val="22"/>
          <w:szCs w:val="22"/>
          <w:lang w:val="ka-GE"/>
        </w:rPr>
        <w:t>4</w:t>
      </w:r>
      <w:r w:rsidR="003B04F3" w:rsidRPr="009F029C">
        <w:rPr>
          <w:rFonts w:ascii="Sylfaen" w:hAnsi="Sylfaen"/>
          <w:sz w:val="22"/>
          <w:szCs w:val="22"/>
          <w:lang w:val="ka-GE"/>
        </w:rPr>
        <w:t>5</w:t>
      </w:r>
      <w:r w:rsidRPr="009F029C">
        <w:rPr>
          <w:rFonts w:ascii="Sylfaen" w:hAnsi="Sylfaen"/>
          <w:sz w:val="22"/>
          <w:szCs w:val="22"/>
          <w:lang w:val="ka-GE"/>
        </w:rPr>
        <w:t>0,0 მლნ ლარს შეადგენს;</w:t>
      </w:r>
    </w:p>
    <w:p w:rsidR="009D3925"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ფინანსური აქტივების კლების (სესხების დაბრუნება) მაჩვენებელი </w:t>
      </w:r>
      <w:r w:rsidR="009F029C">
        <w:rPr>
          <w:rFonts w:ascii="Sylfaen" w:hAnsi="Sylfaen"/>
          <w:sz w:val="22"/>
          <w:szCs w:val="22"/>
          <w:lang w:val="ka-GE"/>
        </w:rPr>
        <w:t>უცვლელია</w:t>
      </w:r>
      <w:r w:rsidRPr="009F029C">
        <w:rPr>
          <w:rFonts w:ascii="Sylfaen" w:hAnsi="Sylfaen"/>
          <w:sz w:val="22"/>
          <w:szCs w:val="22"/>
          <w:lang w:val="ka-GE"/>
        </w:rPr>
        <w:t xml:space="preserve"> და </w:t>
      </w:r>
      <w:r w:rsidR="009D3925" w:rsidRPr="009F029C">
        <w:rPr>
          <w:rFonts w:ascii="Sylfaen" w:hAnsi="Sylfaen"/>
          <w:sz w:val="22"/>
          <w:szCs w:val="22"/>
          <w:lang w:val="ka-GE"/>
        </w:rPr>
        <w:t>150,0</w:t>
      </w:r>
      <w:r w:rsidRPr="009F029C">
        <w:rPr>
          <w:rFonts w:ascii="Sylfaen" w:hAnsi="Sylfaen"/>
          <w:sz w:val="22"/>
          <w:szCs w:val="22"/>
          <w:lang w:val="ka-GE"/>
        </w:rPr>
        <w:t xml:space="preserve"> მლნ ლარს შეადგენს</w:t>
      </w:r>
      <w:r w:rsidR="009D3925" w:rsidRPr="009F029C">
        <w:rPr>
          <w:rFonts w:ascii="Sylfaen" w:hAnsi="Sylfaen"/>
          <w:sz w:val="22"/>
          <w:szCs w:val="22"/>
          <w:lang w:val="ka-GE"/>
        </w:rPr>
        <w:t>;</w:t>
      </w:r>
    </w:p>
    <w:p w:rsidR="00F15B4C" w:rsidRDefault="009F029C" w:rsidP="005A6A73">
      <w:pPr>
        <w:spacing w:before="240"/>
        <w:ind w:firstLine="709"/>
        <w:jc w:val="both"/>
        <w:rPr>
          <w:rFonts w:ascii="Sylfaen" w:hAnsi="Sylfaen"/>
          <w:sz w:val="22"/>
          <w:szCs w:val="22"/>
          <w:lang w:val="ka-GE"/>
        </w:rPr>
      </w:pPr>
      <w:r>
        <w:rPr>
          <w:rFonts w:ascii="Sylfaen" w:hAnsi="Sylfaen"/>
          <w:sz w:val="22"/>
          <w:szCs w:val="22"/>
          <w:lang w:val="ka-GE"/>
        </w:rPr>
        <w:t>ასევე</w:t>
      </w:r>
      <w:r w:rsidR="00347D2D">
        <w:rPr>
          <w:rFonts w:ascii="Sylfaen" w:hAnsi="Sylfaen"/>
          <w:sz w:val="22"/>
          <w:szCs w:val="22"/>
          <w:lang w:val="ka-GE"/>
        </w:rPr>
        <w:t>,</w:t>
      </w:r>
      <w:r>
        <w:rPr>
          <w:rFonts w:ascii="Sylfaen" w:hAnsi="Sylfaen"/>
          <w:sz w:val="22"/>
          <w:szCs w:val="22"/>
          <w:lang w:val="ka-GE"/>
        </w:rPr>
        <w:t xml:space="preserve"> უცვლელია ვალდებულებების ზრდის მაჩვენებელი და შეადგენს 3 641,6 მლნ ლარს.</w:t>
      </w:r>
    </w:p>
    <w:p w:rsidR="009F029C" w:rsidRPr="005A6A73" w:rsidRDefault="009F029C" w:rsidP="009F029C">
      <w:pPr>
        <w:spacing w:before="240"/>
        <w:jc w:val="both"/>
        <w:rPr>
          <w:rFonts w:ascii="Sylfaen" w:hAnsi="Sylfaen"/>
          <w:sz w:val="22"/>
          <w:szCs w:val="22"/>
          <w:lang w:val="ka-GE"/>
        </w:rPr>
      </w:pPr>
      <w:r>
        <w:rPr>
          <w:rFonts w:ascii="Sylfaen" w:hAnsi="Sylfaen"/>
          <w:sz w:val="22"/>
          <w:szCs w:val="22"/>
          <w:lang w:val="ka-GE"/>
        </w:rPr>
        <w:tab/>
        <w:t>ზემოაღნიშნული მაჩვენებლების გათვალისწინებით ნაერთი ბიუჯეტის ჯამური შემოსულობები შეადგენს 23 458,6 მლნ ლარს.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5A6A73" w:rsidRDefault="00E14452"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პროექტის მიხედვით </w:t>
      </w:r>
      <w:r w:rsidR="001A5F14" w:rsidRPr="005A6A73">
        <w:rPr>
          <w:rFonts w:ascii="Sylfaen" w:hAnsi="Sylfaen"/>
          <w:sz w:val="22"/>
          <w:szCs w:val="22"/>
          <w:lang w:val="ka-GE"/>
        </w:rPr>
        <w:t>საქართველოს 20</w:t>
      </w:r>
      <w:r w:rsidR="009D3925" w:rsidRPr="005A6A73">
        <w:rPr>
          <w:rFonts w:ascii="Sylfaen" w:hAnsi="Sylfaen"/>
          <w:sz w:val="22"/>
          <w:szCs w:val="22"/>
          <w:lang w:val="ka-GE"/>
        </w:rPr>
        <w:t>22</w:t>
      </w:r>
      <w:r w:rsidR="001A5F14" w:rsidRPr="005A6A73">
        <w:rPr>
          <w:rFonts w:ascii="Sylfaen" w:hAnsi="Sylfaen"/>
          <w:sz w:val="22"/>
          <w:szCs w:val="22"/>
          <w:lang w:val="ka-GE"/>
        </w:rPr>
        <w:t xml:space="preserve"> წლის სახელმწიფო ბიუჯეტის შემოს</w:t>
      </w:r>
      <w:r w:rsidR="00D92F9B" w:rsidRPr="005A6A73">
        <w:rPr>
          <w:rFonts w:ascii="Sylfaen" w:hAnsi="Sylfaen"/>
          <w:sz w:val="22"/>
          <w:szCs w:val="22"/>
          <w:lang w:val="ka-GE"/>
        </w:rPr>
        <w:t>ულობების</w:t>
      </w:r>
      <w:r w:rsidR="001A5F14" w:rsidRPr="005A6A73">
        <w:rPr>
          <w:rFonts w:ascii="Sylfaen" w:hAnsi="Sylfaen"/>
          <w:sz w:val="22"/>
          <w:szCs w:val="22"/>
          <w:lang w:val="ka-GE"/>
        </w:rPr>
        <w:t xml:space="preserve"> </w:t>
      </w:r>
      <w:r w:rsidRPr="005A6A73">
        <w:rPr>
          <w:rFonts w:ascii="Sylfaen" w:hAnsi="Sylfaen"/>
          <w:sz w:val="22"/>
          <w:szCs w:val="22"/>
          <w:lang w:val="ka-GE"/>
        </w:rPr>
        <w:t>ჯამური</w:t>
      </w:r>
      <w:r w:rsidR="001A5F14" w:rsidRPr="005A6A73">
        <w:rPr>
          <w:rFonts w:ascii="Sylfaen" w:hAnsi="Sylfaen"/>
          <w:sz w:val="22"/>
          <w:szCs w:val="22"/>
          <w:lang w:val="ka-GE"/>
        </w:rPr>
        <w:t xml:space="preserve"> მაჩვენებელი</w:t>
      </w:r>
      <w:r w:rsidR="00597766" w:rsidRPr="005A6A73">
        <w:rPr>
          <w:rFonts w:ascii="Sylfaen" w:hAnsi="Sylfaen"/>
          <w:sz w:val="22"/>
          <w:szCs w:val="22"/>
          <w:lang w:val="ka-GE"/>
        </w:rPr>
        <w:t xml:space="preserve"> </w:t>
      </w:r>
      <w:r w:rsidRPr="005A6A73">
        <w:rPr>
          <w:rFonts w:ascii="Sylfaen" w:hAnsi="Sylfaen"/>
          <w:sz w:val="22"/>
          <w:szCs w:val="22"/>
          <w:lang w:val="ka-GE"/>
        </w:rPr>
        <w:t xml:space="preserve">იზრდება </w:t>
      </w:r>
      <w:r w:rsidR="009F029C">
        <w:rPr>
          <w:rFonts w:ascii="Sylfaen" w:hAnsi="Sylfaen"/>
          <w:sz w:val="22"/>
          <w:szCs w:val="22"/>
          <w:lang w:val="ka-GE"/>
        </w:rPr>
        <w:t>596,7</w:t>
      </w:r>
      <w:r w:rsidR="000E3C2E" w:rsidRPr="005A6A73">
        <w:rPr>
          <w:rFonts w:ascii="Sylfaen" w:hAnsi="Sylfaen"/>
          <w:sz w:val="22"/>
          <w:szCs w:val="22"/>
          <w:lang w:val="ka-GE"/>
        </w:rPr>
        <w:t xml:space="preserve"> </w:t>
      </w:r>
      <w:r w:rsidR="003C5D94" w:rsidRPr="005A6A73">
        <w:rPr>
          <w:rFonts w:ascii="Sylfaen" w:hAnsi="Sylfaen"/>
          <w:sz w:val="22"/>
          <w:szCs w:val="22"/>
          <w:lang w:val="ka-GE"/>
        </w:rPr>
        <w:t xml:space="preserve">მლნ </w:t>
      </w:r>
      <w:r w:rsidR="00D672B2" w:rsidRPr="005A6A73">
        <w:rPr>
          <w:rFonts w:ascii="Sylfaen" w:hAnsi="Sylfaen"/>
          <w:sz w:val="22"/>
          <w:szCs w:val="22"/>
          <w:lang w:val="ka-GE"/>
        </w:rPr>
        <w:t xml:space="preserve">ლარით </w:t>
      </w:r>
      <w:r w:rsidRPr="005A6A73">
        <w:rPr>
          <w:rFonts w:ascii="Sylfaen" w:hAnsi="Sylfaen"/>
          <w:sz w:val="22"/>
          <w:szCs w:val="22"/>
          <w:lang w:val="ka-GE"/>
        </w:rPr>
        <w:t>და შეადგენს</w:t>
      </w:r>
      <w:r w:rsidR="003C13BF" w:rsidRPr="005A6A73">
        <w:rPr>
          <w:rFonts w:ascii="Sylfaen" w:hAnsi="Sylfaen"/>
          <w:sz w:val="22"/>
          <w:szCs w:val="22"/>
          <w:lang w:val="ka-GE"/>
        </w:rPr>
        <w:t xml:space="preserve">  </w:t>
      </w:r>
      <w:r w:rsidR="00FB6875">
        <w:rPr>
          <w:rFonts w:ascii="Sylfaen" w:hAnsi="Sylfaen"/>
          <w:sz w:val="22"/>
          <w:szCs w:val="22"/>
          <w:lang w:val="ka-GE"/>
        </w:rPr>
        <w:t>20 449,0</w:t>
      </w:r>
      <w:r w:rsidR="009D3925" w:rsidRPr="005A6A73">
        <w:rPr>
          <w:rFonts w:ascii="Sylfaen" w:hAnsi="Sylfaen"/>
          <w:sz w:val="22"/>
          <w:szCs w:val="22"/>
          <w:lang w:val="ka-GE"/>
        </w:rPr>
        <w:t xml:space="preserve"> </w:t>
      </w:r>
      <w:r w:rsidRPr="005A6A73">
        <w:rPr>
          <w:rFonts w:ascii="Sylfaen" w:hAnsi="Sylfaen"/>
          <w:sz w:val="22"/>
          <w:szCs w:val="22"/>
          <w:lang w:val="ka-GE"/>
        </w:rPr>
        <w:t xml:space="preserve">მლნ ლარს, </w:t>
      </w:r>
      <w:r w:rsidR="00FA26D1" w:rsidRPr="005A6A73">
        <w:rPr>
          <w:rFonts w:ascii="Sylfaen" w:hAnsi="Sylfaen"/>
          <w:sz w:val="22"/>
          <w:szCs w:val="22"/>
          <w:lang w:val="ka-GE"/>
        </w:rPr>
        <w:t>მათ შორის:</w:t>
      </w:r>
    </w:p>
    <w:p w:rsidR="00BE447F" w:rsidRPr="00AA5F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FB6875">
        <w:rPr>
          <w:rFonts w:ascii="Sylfaen" w:hAnsi="Sylfaen" w:cs="Sylfaen"/>
          <w:b/>
          <w:bCs/>
          <w:noProof/>
          <w:sz w:val="22"/>
          <w:szCs w:val="22"/>
          <w:lang w:val="ka-GE"/>
        </w:rPr>
        <w:t>16 357,4</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FB6875">
        <w:rPr>
          <w:rFonts w:ascii="Sylfaen" w:hAnsi="Sylfaen" w:cs="Sylfaen"/>
          <w:bCs/>
          <w:noProof/>
          <w:sz w:val="22"/>
          <w:szCs w:val="22"/>
          <w:lang w:val="ka-GE"/>
        </w:rPr>
        <w:t>596,7</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AA5F2A" w:rsidRPr="00AA5F2A">
        <w:rPr>
          <w:rFonts w:ascii="Sylfaen" w:hAnsi="Sylfaen" w:cs="Sylfaen"/>
          <w:bCs/>
          <w:noProof/>
          <w:sz w:val="22"/>
          <w:szCs w:val="22"/>
          <w:lang w:val="ka-GE"/>
        </w:rPr>
        <w:t>14</w:t>
      </w:r>
      <w:r w:rsidR="00FB6875">
        <w:rPr>
          <w:rFonts w:ascii="Sylfaen" w:hAnsi="Sylfaen" w:cs="Sylfaen"/>
          <w:bCs/>
          <w:noProof/>
          <w:sz w:val="22"/>
          <w:szCs w:val="22"/>
          <w:lang w:val="ka-GE"/>
        </w:rPr>
        <w:t> 964,7</w:t>
      </w:r>
      <w:r w:rsidR="00AA5F2A" w:rsidRPr="00AA5F2A">
        <w:rPr>
          <w:rFonts w:ascii="Sylfaen" w:hAnsi="Sylfaen" w:cs="Sylfaen"/>
          <w:bCs/>
          <w:noProof/>
          <w:sz w:val="22"/>
          <w:szCs w:val="22"/>
          <w:lang w:val="ka-GE"/>
        </w:rPr>
        <w:t xml:space="preserve">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491,7</w:t>
      </w:r>
      <w:r w:rsidR="00D672B2" w:rsidRPr="00AA5F2A">
        <w:rPr>
          <w:rFonts w:ascii="Sylfaen" w:hAnsi="Sylfaen" w:cs="Sylfaen"/>
          <w:bCs/>
          <w:noProof/>
          <w:sz w:val="22"/>
          <w:szCs w:val="22"/>
          <w:lang w:val="ka-GE"/>
        </w:rPr>
        <w:t xml:space="preserve"> მლნ ლარით, მათ შორის:</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საშემოსავლო გადასახადის</w:t>
      </w:r>
      <w:r w:rsidRPr="00AA5F2A">
        <w:rPr>
          <w:rFonts w:ascii="Sylfaen" w:hAnsi="Sylfaen" w:cs="Sylfaen"/>
          <w:bCs/>
          <w:noProof/>
          <w:sz w:val="22"/>
          <w:szCs w:val="22"/>
          <w:lang w:val="ka-GE"/>
        </w:rPr>
        <w:t xml:space="preserve"> საპროგნოზო მაჩვენებელი </w:t>
      </w:r>
      <w:r w:rsidR="003A3780" w:rsidRPr="00AA5F2A">
        <w:rPr>
          <w:rFonts w:ascii="Sylfaen" w:hAnsi="Sylfaen" w:cs="Sylfaen"/>
          <w:bCs/>
          <w:noProof/>
          <w:sz w:val="22"/>
          <w:szCs w:val="22"/>
          <w:lang w:val="ka-GE"/>
        </w:rPr>
        <w:t xml:space="preserve">განისაზღვრება </w:t>
      </w:r>
      <w:r w:rsidR="00AA5F2A" w:rsidRPr="00AA5F2A">
        <w:rPr>
          <w:rFonts w:ascii="Sylfaen" w:hAnsi="Sylfaen" w:cs="Sylfaen"/>
          <w:bCs/>
          <w:noProof/>
          <w:sz w:val="22"/>
          <w:szCs w:val="22"/>
          <w:lang w:val="ka-GE"/>
        </w:rPr>
        <w:t>4</w:t>
      </w:r>
      <w:r w:rsidR="00FB6875">
        <w:rPr>
          <w:rFonts w:ascii="Sylfaen" w:hAnsi="Sylfaen" w:cs="Sylfaen"/>
          <w:bCs/>
          <w:noProof/>
          <w:sz w:val="22"/>
          <w:szCs w:val="22"/>
          <w:lang w:val="ka-GE"/>
        </w:rPr>
        <w:t> 635,0</w:t>
      </w:r>
      <w:r w:rsidR="00AA5F2A" w:rsidRPr="00AA5F2A">
        <w:rPr>
          <w:rFonts w:ascii="Sylfaen" w:hAnsi="Sylfaen" w:cs="Sylfaen"/>
          <w:bCs/>
          <w:noProof/>
          <w:sz w:val="22"/>
          <w:szCs w:val="22"/>
          <w:lang w:val="ka-GE"/>
        </w:rPr>
        <w:t xml:space="preserve"> </w:t>
      </w:r>
      <w:r w:rsidR="003A3780" w:rsidRPr="00AA5F2A">
        <w:rPr>
          <w:rFonts w:ascii="Sylfaen" w:hAnsi="Sylfaen" w:cs="Sylfaen"/>
          <w:bCs/>
          <w:noProof/>
          <w:sz w:val="22"/>
          <w:szCs w:val="22"/>
          <w:lang w:val="ka-GE"/>
        </w:rPr>
        <w:t>მლნ ლარით</w:t>
      </w:r>
      <w:r w:rsidR="0074021E" w:rsidRPr="00AA5F2A">
        <w:rPr>
          <w:rFonts w:ascii="Sylfaen" w:hAnsi="Sylfaen" w:cs="Sylfaen"/>
          <w:bCs/>
          <w:noProof/>
          <w:sz w:val="22"/>
          <w:szCs w:val="22"/>
          <w:lang w:val="ka-GE"/>
        </w:rPr>
        <w:t xml:space="preserve"> (</w:t>
      </w:r>
      <w:r w:rsidR="006D5C07" w:rsidRPr="00AA5F2A">
        <w:rPr>
          <w:rFonts w:ascii="Sylfaen" w:hAnsi="Sylfaen" w:cs="Sylfaen"/>
          <w:bCs/>
          <w:noProof/>
          <w:sz w:val="22"/>
          <w:szCs w:val="22"/>
          <w:lang w:val="ka-GE"/>
        </w:rPr>
        <w:t>იზრდება</w:t>
      </w:r>
      <w:r w:rsidR="0074021E"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44,3</w:t>
      </w:r>
      <w:r w:rsidR="0074021E" w:rsidRPr="00AA5F2A">
        <w:rPr>
          <w:rFonts w:ascii="Sylfaen" w:hAnsi="Sylfaen" w:cs="Sylfaen"/>
          <w:bCs/>
          <w:noProof/>
          <w:sz w:val="22"/>
          <w:szCs w:val="22"/>
          <w:lang w:val="ka-GE"/>
        </w:rPr>
        <w:t xml:space="preserve"> მლნ ლარით</w:t>
      </w:r>
      <w:r w:rsidR="006D5C07" w:rsidRPr="00AA5F2A">
        <w:rPr>
          <w:rFonts w:ascii="Sylfaen" w:hAnsi="Sylfaen" w:cs="Sylfaen"/>
          <w:bCs/>
          <w:noProof/>
          <w:sz w:val="22"/>
          <w:szCs w:val="22"/>
          <w:lang w:val="ka-GE"/>
        </w:rPr>
        <w:t>)</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მოგების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FB6875">
        <w:rPr>
          <w:rFonts w:ascii="Sylfaen" w:hAnsi="Sylfaen" w:cs="Sylfaen"/>
          <w:bCs/>
          <w:noProof/>
          <w:sz w:val="22"/>
          <w:szCs w:val="22"/>
          <w:lang w:val="ka-GE"/>
        </w:rPr>
        <w:t>1 930</w:t>
      </w:r>
      <w:r w:rsidR="00AA5F2A" w:rsidRPr="00AA5F2A">
        <w:rPr>
          <w:rFonts w:ascii="Sylfaen" w:hAnsi="Sylfaen" w:cs="Sylfaen"/>
          <w:bCs/>
          <w:noProof/>
          <w:sz w:val="22"/>
          <w:szCs w:val="22"/>
          <w:lang w:val="ka-GE"/>
        </w:rPr>
        <w:t xml:space="preserve">,0 მლნ ლარით (იზრდება </w:t>
      </w:r>
      <w:r w:rsidR="00FB6875">
        <w:rPr>
          <w:rFonts w:ascii="Sylfaen" w:hAnsi="Sylfaen" w:cs="Sylfaen"/>
          <w:bCs/>
          <w:noProof/>
          <w:sz w:val="22"/>
          <w:szCs w:val="22"/>
          <w:lang w:val="ka-GE"/>
        </w:rPr>
        <w:t>101</w:t>
      </w:r>
      <w:r w:rsidR="00AA5F2A" w:rsidRPr="00AA5F2A">
        <w:rPr>
          <w:rFonts w:ascii="Sylfaen" w:hAnsi="Sylfaen" w:cs="Sylfaen"/>
          <w:bCs/>
          <w:noProof/>
          <w:sz w:val="22"/>
          <w:szCs w:val="22"/>
          <w:lang w:val="ka-GE"/>
        </w:rPr>
        <w:t>,0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დამატებული ღირებულების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5</w:t>
      </w:r>
      <w:r w:rsidR="00FB6875">
        <w:rPr>
          <w:rFonts w:ascii="Sylfaen" w:hAnsi="Sylfaen" w:cs="Sylfaen"/>
          <w:bCs/>
          <w:noProof/>
          <w:sz w:val="22"/>
          <w:szCs w:val="22"/>
          <w:lang w:val="ka-GE"/>
        </w:rPr>
        <w:t> 969,7</w:t>
      </w:r>
      <w:r w:rsidR="006D5C07" w:rsidRPr="00AA5F2A">
        <w:rPr>
          <w:rFonts w:ascii="Sylfaen" w:hAnsi="Sylfaen" w:cs="Sylfaen"/>
          <w:bCs/>
          <w:noProof/>
          <w:sz w:val="22"/>
          <w:szCs w:val="22"/>
          <w:lang w:val="ka-GE"/>
        </w:rPr>
        <w:t xml:space="preserve"> (იზრდება </w:t>
      </w:r>
      <w:r w:rsidR="00FB6875">
        <w:rPr>
          <w:rFonts w:ascii="Sylfaen" w:hAnsi="Sylfaen" w:cs="Sylfaen"/>
          <w:bCs/>
          <w:noProof/>
          <w:sz w:val="22"/>
          <w:szCs w:val="22"/>
          <w:lang w:val="ka-GE"/>
        </w:rPr>
        <w:t>143,3</w:t>
      </w:r>
      <w:r w:rsidR="00E14452" w:rsidRPr="00AA5F2A">
        <w:rPr>
          <w:rFonts w:ascii="Sylfaen" w:hAnsi="Sylfaen" w:cs="Sylfaen"/>
          <w:bCs/>
          <w:noProof/>
          <w:sz w:val="22"/>
          <w:szCs w:val="22"/>
          <w:lang w:val="ka-GE"/>
        </w:rPr>
        <w:t xml:space="preserve">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აქციზის</w:t>
      </w:r>
      <w:r w:rsidRPr="00AA5F2A">
        <w:rPr>
          <w:rFonts w:ascii="Sylfaen" w:hAnsi="Sylfaen" w:cs="Sylfaen"/>
          <w:bCs/>
          <w:noProof/>
          <w:sz w:val="22"/>
          <w:szCs w:val="22"/>
          <w:lang w:val="ka-GE"/>
        </w:rPr>
        <w:t xml:space="preserve"> საპროგნოზო მაჩვენებელი განისაზღვრა</w:t>
      </w:r>
      <w:r w:rsidR="005C2651" w:rsidRPr="00AA5F2A">
        <w:rPr>
          <w:rFonts w:ascii="Sylfaen" w:hAnsi="Sylfaen" w:cs="Sylfaen"/>
          <w:bCs/>
          <w:noProof/>
          <w:sz w:val="22"/>
          <w:szCs w:val="22"/>
          <w:lang w:val="en-US"/>
        </w:rPr>
        <w:t xml:space="preserve"> </w:t>
      </w:r>
      <w:r w:rsidR="00FB6875">
        <w:rPr>
          <w:rFonts w:ascii="Sylfaen" w:hAnsi="Sylfaen" w:cs="Sylfaen"/>
          <w:bCs/>
          <w:noProof/>
          <w:sz w:val="22"/>
          <w:szCs w:val="22"/>
          <w:lang w:val="ka-GE"/>
        </w:rPr>
        <w:t>2 045</w:t>
      </w:r>
      <w:r w:rsidR="006D5C07" w:rsidRPr="00AA5F2A">
        <w:rPr>
          <w:rFonts w:ascii="Sylfaen" w:hAnsi="Sylfaen" w:cs="Sylfaen"/>
          <w:bCs/>
          <w:noProof/>
          <w:sz w:val="22"/>
          <w:szCs w:val="22"/>
          <w:lang w:val="ka-GE"/>
        </w:rPr>
        <w:t>.0</w:t>
      </w:r>
      <w:r w:rsidRPr="00AA5F2A">
        <w:rPr>
          <w:rFonts w:ascii="Sylfaen" w:hAnsi="Sylfaen" w:cs="Sylfaen"/>
          <w:bCs/>
          <w:noProof/>
          <w:sz w:val="22"/>
          <w:szCs w:val="22"/>
          <w:lang w:val="ka-GE"/>
        </w:rPr>
        <w:t xml:space="preserve"> მლნ ლარის ოდენობ</w:t>
      </w:r>
      <w:r w:rsidR="00E14452" w:rsidRPr="00AA5F2A">
        <w:rPr>
          <w:rFonts w:ascii="Sylfaen" w:hAnsi="Sylfaen" w:cs="Sylfaen"/>
          <w:bCs/>
          <w:noProof/>
          <w:sz w:val="22"/>
          <w:szCs w:val="22"/>
          <w:lang w:val="ka-GE"/>
        </w:rPr>
        <w:t>ით (</w:t>
      </w:r>
      <w:r w:rsidR="006D5C07" w:rsidRPr="00AA5F2A">
        <w:rPr>
          <w:rFonts w:ascii="Sylfaen" w:hAnsi="Sylfaen" w:cs="Sylfaen"/>
          <w:bCs/>
          <w:noProof/>
          <w:sz w:val="22"/>
          <w:szCs w:val="22"/>
          <w:lang w:val="ka-GE"/>
        </w:rPr>
        <w:t>იზრდება</w:t>
      </w:r>
      <w:r w:rsidR="00E14452"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60</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r w:rsidR="00E30234" w:rsidRPr="00AA5F2A">
        <w:rPr>
          <w:rFonts w:ascii="Sylfaen" w:hAnsi="Sylfaen" w:cs="Sylfaen"/>
          <w:bCs/>
          <w:noProof/>
          <w:sz w:val="22"/>
          <w:szCs w:val="22"/>
          <w:lang w:val="ka-GE"/>
        </w:rPr>
        <w:t>;</w:t>
      </w:r>
    </w:p>
    <w:p w:rsidR="00E14452" w:rsidRPr="00AA5F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A5F2A">
        <w:rPr>
          <w:rFonts w:ascii="Sylfaen" w:hAnsi="Sylfaen" w:cs="Sylfaen"/>
          <w:b/>
          <w:bCs/>
          <w:noProof/>
          <w:sz w:val="22"/>
          <w:szCs w:val="22"/>
          <w:lang w:val="ka-GE"/>
        </w:rPr>
        <w:t xml:space="preserve">იმპორტის  </w:t>
      </w:r>
      <w:r w:rsidRPr="00AA5F2A">
        <w:rPr>
          <w:rFonts w:ascii="Sylfaen" w:hAnsi="Sylfaen" w:cs="Sylfaen"/>
          <w:bCs/>
          <w:noProof/>
          <w:sz w:val="22"/>
          <w:szCs w:val="22"/>
          <w:lang w:val="ka-GE"/>
        </w:rPr>
        <w:t>გადასახადის  საპრო</w:t>
      </w:r>
      <w:r w:rsidR="00FF2E2C" w:rsidRPr="00AA5F2A">
        <w:rPr>
          <w:rFonts w:ascii="Sylfaen" w:hAnsi="Sylfaen" w:cs="Sylfaen"/>
          <w:bCs/>
          <w:noProof/>
          <w:sz w:val="22"/>
          <w:szCs w:val="22"/>
          <w:lang w:val="ka-GE"/>
        </w:rPr>
        <w:t xml:space="preserve">გნოზო მაჩვენებელი განისაზღვრა </w:t>
      </w:r>
      <w:r w:rsidR="00AA5F2A" w:rsidRPr="00AA5F2A">
        <w:rPr>
          <w:rFonts w:ascii="Sylfaen" w:hAnsi="Sylfaen" w:cs="Sylfaen"/>
          <w:bCs/>
          <w:noProof/>
          <w:sz w:val="22"/>
          <w:szCs w:val="22"/>
          <w:lang w:val="ka-GE"/>
        </w:rPr>
        <w:t>1</w:t>
      </w:r>
      <w:r w:rsidR="00FB6875">
        <w:rPr>
          <w:rFonts w:ascii="Sylfaen" w:hAnsi="Sylfaen" w:cs="Sylfaen"/>
          <w:bCs/>
          <w:noProof/>
          <w:sz w:val="22"/>
          <w:szCs w:val="22"/>
          <w:lang w:val="ka-GE"/>
        </w:rPr>
        <w:t>25</w:t>
      </w:r>
      <w:r w:rsidR="00E14452" w:rsidRPr="00AA5F2A">
        <w:rPr>
          <w:rFonts w:ascii="Sylfaen" w:hAnsi="Sylfaen" w:cs="Sylfaen"/>
          <w:bCs/>
          <w:noProof/>
          <w:sz w:val="22"/>
          <w:szCs w:val="22"/>
          <w:lang w:val="ka-GE"/>
        </w:rPr>
        <w:t>.0 მლნ ლარით (</w:t>
      </w:r>
      <w:r w:rsidR="006D5C07" w:rsidRPr="00AA5F2A">
        <w:rPr>
          <w:rFonts w:ascii="Sylfaen" w:hAnsi="Sylfaen" w:cs="Sylfaen"/>
          <w:bCs/>
          <w:noProof/>
          <w:sz w:val="22"/>
          <w:szCs w:val="22"/>
          <w:lang w:val="ka-GE"/>
        </w:rPr>
        <w:t xml:space="preserve">იზრდება </w:t>
      </w:r>
      <w:r w:rsidR="00FB6875">
        <w:rPr>
          <w:rFonts w:ascii="Sylfaen" w:hAnsi="Sylfaen" w:cs="Sylfaen"/>
          <w:bCs/>
          <w:noProof/>
          <w:sz w:val="22"/>
          <w:szCs w:val="22"/>
          <w:lang w:val="ka-GE"/>
        </w:rPr>
        <w:t>13</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p>
    <w:p w:rsidR="00EF5A3C" w:rsidRPr="00AA5F2A" w:rsidRDefault="00CA628A"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
          <w:bCs/>
          <w:noProof/>
          <w:sz w:val="22"/>
          <w:szCs w:val="22"/>
          <w:lang w:val="ka-GE"/>
        </w:rPr>
        <w:t xml:space="preserve">სხვა </w:t>
      </w:r>
      <w:r w:rsidR="00D92F9B" w:rsidRPr="00AA5F2A">
        <w:rPr>
          <w:rFonts w:ascii="Sylfaen" w:hAnsi="Sylfaen" w:cs="Sylfaen"/>
          <w:b/>
          <w:bCs/>
          <w:noProof/>
          <w:sz w:val="22"/>
          <w:szCs w:val="22"/>
          <w:lang w:val="ka-GE"/>
        </w:rPr>
        <w:t xml:space="preserve">გადასახადის </w:t>
      </w:r>
      <w:r w:rsidR="00D92F9B" w:rsidRPr="00AA5F2A">
        <w:rPr>
          <w:rFonts w:ascii="Sylfaen" w:hAnsi="Sylfaen" w:cs="Sylfaen"/>
          <w:bCs/>
          <w:noProof/>
          <w:sz w:val="22"/>
          <w:szCs w:val="22"/>
          <w:lang w:val="ka-GE"/>
        </w:rPr>
        <w:t>საპროგნოზო მაჩვენებელი</w:t>
      </w:r>
      <w:r w:rsidR="005C2651" w:rsidRPr="00AA5F2A">
        <w:rPr>
          <w:rFonts w:ascii="Sylfaen" w:hAnsi="Sylfaen" w:cs="Sylfaen"/>
          <w:bCs/>
          <w:noProof/>
          <w:sz w:val="22"/>
          <w:szCs w:val="22"/>
          <w:lang w:val="ka-GE"/>
        </w:rPr>
        <w:t xml:space="preserve"> </w:t>
      </w:r>
      <w:r w:rsidR="00FB6875">
        <w:rPr>
          <w:rFonts w:ascii="Sylfaen" w:hAnsi="Sylfaen" w:cs="Sylfaen"/>
          <w:bCs/>
          <w:noProof/>
          <w:sz w:val="22"/>
          <w:szCs w:val="22"/>
          <w:lang w:val="ka-GE"/>
        </w:rPr>
        <w:t>უცვლელია და განისაზღვრა 26</w:t>
      </w:r>
      <w:r w:rsidR="00AA5F2A" w:rsidRPr="00AA5F2A">
        <w:rPr>
          <w:rFonts w:ascii="Sylfaen" w:hAnsi="Sylfaen" w:cs="Sylfaen"/>
          <w:bCs/>
          <w:noProof/>
          <w:sz w:val="22"/>
          <w:szCs w:val="22"/>
          <w:lang w:val="ka-GE"/>
        </w:rPr>
        <w:t>0.0 მლნ ლარის ოდენობით</w:t>
      </w:r>
      <w:r w:rsidR="00FB6875">
        <w:rPr>
          <w:rFonts w:ascii="Sylfaen" w:hAnsi="Sylfaen" w:cs="Sylfaen"/>
          <w:bCs/>
          <w:noProof/>
          <w:sz w:val="22"/>
          <w:szCs w:val="22"/>
          <w:lang w:val="ka-GE"/>
        </w:rPr>
        <w:t xml:space="preserve"> (იზრდება 130,0 მლნ ლარით)</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FB6875">
        <w:rPr>
          <w:rFonts w:ascii="Sylfaen" w:hAnsi="Sylfaen" w:cs="Sylfaen"/>
          <w:bCs/>
          <w:noProof/>
          <w:sz w:val="22"/>
          <w:szCs w:val="22"/>
          <w:lang w:val="ka-GE"/>
        </w:rPr>
        <w:t>105,0</w:t>
      </w:r>
      <w:r w:rsidR="004A7877" w:rsidRPr="00521EFF">
        <w:rPr>
          <w:rFonts w:ascii="Sylfaen" w:hAnsi="Sylfaen" w:cs="Sylfaen"/>
          <w:bCs/>
          <w:noProof/>
          <w:sz w:val="22"/>
          <w:szCs w:val="22"/>
          <w:lang w:val="ka-GE"/>
        </w:rPr>
        <w:t xml:space="preserve"> მლნ ლარით და განისაზღვრება</w:t>
      </w:r>
      <w:r w:rsidR="00FB6875">
        <w:rPr>
          <w:rFonts w:ascii="Sylfaen" w:hAnsi="Sylfaen" w:cs="Sylfaen"/>
          <w:bCs/>
          <w:noProof/>
          <w:sz w:val="22"/>
          <w:szCs w:val="22"/>
          <w:lang w:val="ka-GE"/>
        </w:rPr>
        <w:t xml:space="preserve">          </w:t>
      </w:r>
      <w:r w:rsidR="004A7877" w:rsidRPr="00521EFF">
        <w:rPr>
          <w:rFonts w:ascii="Sylfaen" w:hAnsi="Sylfaen" w:cs="Sylfaen"/>
          <w:bCs/>
          <w:noProof/>
          <w:sz w:val="22"/>
          <w:szCs w:val="22"/>
          <w:lang w:val="ka-GE"/>
        </w:rPr>
        <w:t xml:space="preserve"> </w:t>
      </w:r>
      <w:r w:rsidR="00FB6875">
        <w:rPr>
          <w:rFonts w:ascii="Sylfaen" w:hAnsi="Sylfaen" w:cs="Sylfaen"/>
          <w:bCs/>
          <w:noProof/>
          <w:sz w:val="22"/>
          <w:szCs w:val="22"/>
          <w:lang w:val="ka-GE"/>
        </w:rPr>
        <w:t>1 050</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E85EF3" w:rsidRPr="00A77061" w:rsidRDefault="00FB6875"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40,0</w:t>
      </w:r>
      <w:r w:rsidR="00E85EF3" w:rsidRPr="00A77061">
        <w:rPr>
          <w:rFonts w:ascii="Sylfaen" w:hAnsi="Sylfaen" w:cs="Sylfaen"/>
          <w:bCs/>
          <w:noProof/>
          <w:sz w:val="22"/>
          <w:szCs w:val="22"/>
          <w:lang w:val="ka-GE"/>
        </w:rPr>
        <w:t xml:space="preserve"> მლნ ლარი</w:t>
      </w:r>
      <w:r w:rsidR="00F5529A" w:rsidRPr="00A77061">
        <w:rPr>
          <w:rFonts w:ascii="Sylfaen" w:hAnsi="Sylfaen" w:cs="Sylfaen"/>
          <w:bCs/>
          <w:noProof/>
          <w:sz w:val="22"/>
          <w:szCs w:val="22"/>
          <w:lang w:val="ka-GE"/>
        </w:rPr>
        <w:t xml:space="preserve"> -</w:t>
      </w:r>
      <w:r w:rsidR="00E85EF3" w:rsidRPr="00A77061">
        <w:rPr>
          <w:rFonts w:ascii="Sylfaen" w:hAnsi="Sylfaen" w:cs="Sylfaen"/>
          <w:bCs/>
          <w:noProof/>
          <w:sz w:val="22"/>
          <w:szCs w:val="22"/>
          <w:lang w:val="ka-GE"/>
        </w:rPr>
        <w:t xml:space="preserve"> საპროცენტო შემოს</w:t>
      </w:r>
      <w:r w:rsidR="00F5529A" w:rsidRPr="00A77061">
        <w:rPr>
          <w:rFonts w:ascii="Sylfaen" w:hAnsi="Sylfaen" w:cs="Sylfaen"/>
          <w:bCs/>
          <w:noProof/>
          <w:sz w:val="22"/>
          <w:szCs w:val="22"/>
          <w:lang w:val="ka-GE"/>
        </w:rPr>
        <w:t>ა</w:t>
      </w:r>
      <w:r w:rsidR="00E85EF3" w:rsidRPr="00A77061">
        <w:rPr>
          <w:rFonts w:ascii="Sylfaen" w:hAnsi="Sylfaen" w:cs="Sylfaen"/>
          <w:bCs/>
          <w:noProof/>
          <w:sz w:val="22"/>
          <w:szCs w:val="22"/>
          <w:lang w:val="ka-GE"/>
        </w:rPr>
        <w:t>ვლის სახით;</w:t>
      </w:r>
    </w:p>
    <w:p w:rsidR="00E85EF3" w:rsidRPr="00A77061" w:rsidRDefault="00FB6875" w:rsidP="00FB6875">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14</w:t>
      </w:r>
      <w:r w:rsidR="00AA5F2A" w:rsidRPr="00A77061">
        <w:rPr>
          <w:rFonts w:ascii="Sylfaen" w:hAnsi="Sylfaen" w:cs="Sylfaen"/>
          <w:bCs/>
          <w:noProof/>
          <w:sz w:val="22"/>
          <w:szCs w:val="22"/>
          <w:lang w:val="ka-GE"/>
        </w:rPr>
        <w:t>,0</w:t>
      </w:r>
      <w:r w:rsidR="00CD5A09" w:rsidRPr="00A77061">
        <w:rPr>
          <w:rFonts w:ascii="Sylfaen" w:hAnsi="Sylfaen" w:cs="Sylfaen"/>
          <w:bCs/>
          <w:noProof/>
          <w:sz w:val="22"/>
          <w:szCs w:val="22"/>
          <w:lang w:val="ka-GE"/>
        </w:rPr>
        <w:t xml:space="preserve"> მლნ ლარ</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w:t>
      </w:r>
      <w:r w:rsidR="00F5529A" w:rsidRPr="00A77061">
        <w:rPr>
          <w:rFonts w:ascii="Sylfaen" w:hAnsi="Sylfaen" w:cs="Sylfaen"/>
          <w:bCs/>
          <w:noProof/>
          <w:sz w:val="22"/>
          <w:szCs w:val="22"/>
          <w:lang w:val="ka-GE"/>
        </w:rPr>
        <w:t xml:space="preserve">- </w:t>
      </w:r>
      <w:r w:rsidRPr="00FB6875">
        <w:rPr>
          <w:rFonts w:ascii="Sylfaen" w:hAnsi="Sylfaen" w:cs="Sylfaen"/>
          <w:bCs/>
          <w:noProof/>
          <w:sz w:val="22"/>
          <w:szCs w:val="22"/>
          <w:lang w:val="ka-GE"/>
        </w:rPr>
        <w:t>სანქციები (ჯარიმები და საურავები)</w:t>
      </w:r>
      <w:r>
        <w:rPr>
          <w:rFonts w:ascii="Sylfaen" w:hAnsi="Sylfaen" w:cs="Sylfaen"/>
          <w:bCs/>
          <w:noProof/>
          <w:sz w:val="22"/>
          <w:szCs w:val="22"/>
          <w:lang w:val="ka-GE"/>
        </w:rPr>
        <w:t>;</w:t>
      </w:r>
    </w:p>
    <w:p w:rsidR="00CD5A09" w:rsidRPr="00A77061" w:rsidRDefault="00FB6875" w:rsidP="00FB6875">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44</w:t>
      </w:r>
      <w:r w:rsidR="00A77061" w:rsidRPr="00A77061">
        <w:rPr>
          <w:rFonts w:ascii="Sylfaen" w:hAnsi="Sylfaen" w:cs="Sylfaen"/>
          <w:bCs/>
          <w:noProof/>
          <w:sz w:val="22"/>
          <w:szCs w:val="22"/>
          <w:lang w:val="ka-GE"/>
        </w:rPr>
        <w:t>,0</w:t>
      </w:r>
      <w:r w:rsidR="00CD5A09" w:rsidRPr="00A77061">
        <w:rPr>
          <w:rFonts w:ascii="Sylfaen" w:hAnsi="Sylfaen" w:cs="Sylfaen"/>
          <w:bCs/>
          <w:noProof/>
          <w:sz w:val="22"/>
          <w:szCs w:val="22"/>
          <w:lang w:val="ka-GE"/>
        </w:rPr>
        <w:t xml:space="preserve"> </w:t>
      </w:r>
      <w:r>
        <w:rPr>
          <w:rFonts w:ascii="Sylfaen" w:hAnsi="Sylfaen" w:cs="Sylfaen"/>
          <w:bCs/>
          <w:noProof/>
          <w:sz w:val="22"/>
          <w:szCs w:val="22"/>
          <w:lang w:val="ka-GE"/>
        </w:rPr>
        <w:t xml:space="preserve">- </w:t>
      </w:r>
      <w:r w:rsidRPr="00FB6875">
        <w:rPr>
          <w:rFonts w:ascii="Sylfaen" w:hAnsi="Sylfaen" w:cs="Sylfaen"/>
          <w:bCs/>
          <w:noProof/>
          <w:sz w:val="22"/>
          <w:szCs w:val="22"/>
          <w:lang w:val="ka-GE"/>
        </w:rPr>
        <w:t>ტრანსფერები, რომლებიც სხვაგან არ არის კლასიფიცირებული</w:t>
      </w:r>
      <w:r>
        <w:rPr>
          <w:rFonts w:ascii="Sylfaen" w:hAnsi="Sylfaen" w:cs="Sylfaen"/>
          <w:bCs/>
          <w:noProof/>
          <w:sz w:val="22"/>
          <w:szCs w:val="22"/>
          <w:lang w:val="ka-GE"/>
        </w:rPr>
        <w:t>;</w:t>
      </w:r>
    </w:p>
    <w:p w:rsidR="003C13BF" w:rsidRDefault="003C13BF"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სხვა შემოსავლების დანარჩენი კატეგორიებიდან პროგნოზირებულია დამატებით </w:t>
      </w:r>
      <w:r w:rsidR="00FB6875">
        <w:rPr>
          <w:rFonts w:ascii="Sylfaen" w:hAnsi="Sylfaen" w:cs="Sylfaen"/>
          <w:bCs/>
          <w:noProof/>
          <w:sz w:val="22"/>
          <w:szCs w:val="22"/>
          <w:lang w:val="ka-GE"/>
        </w:rPr>
        <w:t>7</w:t>
      </w:r>
      <w:r w:rsidR="00A77061" w:rsidRPr="00A77061">
        <w:rPr>
          <w:rFonts w:ascii="Sylfaen" w:hAnsi="Sylfaen" w:cs="Sylfaen"/>
          <w:bCs/>
          <w:noProof/>
          <w:sz w:val="22"/>
          <w:szCs w:val="22"/>
          <w:lang w:val="ka-GE"/>
        </w:rPr>
        <w:t>,0</w:t>
      </w:r>
      <w:r w:rsidRPr="00A77061">
        <w:rPr>
          <w:rFonts w:ascii="Sylfaen" w:hAnsi="Sylfaen" w:cs="Sylfaen"/>
          <w:bCs/>
          <w:noProof/>
          <w:sz w:val="22"/>
          <w:szCs w:val="22"/>
          <w:lang w:val="ka-GE"/>
        </w:rPr>
        <w:t xml:space="preserve"> მლნ ლარ</w:t>
      </w:r>
      <w:r w:rsidR="00FB6875">
        <w:rPr>
          <w:rFonts w:ascii="Sylfaen" w:hAnsi="Sylfaen" w:cs="Sylfaen"/>
          <w:bCs/>
          <w:noProof/>
          <w:sz w:val="22"/>
          <w:szCs w:val="22"/>
          <w:lang w:val="ka-GE"/>
        </w:rPr>
        <w:t>ის მობილიზება;</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BD0F4D">
        <w:rPr>
          <w:rFonts w:ascii="Sylfaen" w:hAnsi="Sylfaen" w:cs="Sylfaen"/>
          <w:bCs/>
          <w:noProof/>
          <w:sz w:val="22"/>
          <w:szCs w:val="22"/>
          <w:lang w:val="ka-GE"/>
        </w:rPr>
        <w:t>უცვლელია</w:t>
      </w:r>
      <w:r w:rsidR="00A77061" w:rsidRPr="00A77061">
        <w:rPr>
          <w:rFonts w:ascii="Sylfaen" w:hAnsi="Sylfaen" w:cs="Sylfaen"/>
          <w:bCs/>
          <w:noProof/>
          <w:sz w:val="22"/>
          <w:szCs w:val="22"/>
          <w:lang w:val="ka-GE"/>
        </w:rPr>
        <w:t xml:space="preserve"> და განისაზღვრება 342,7 მლნ ლარის ოდენობით;</w:t>
      </w:r>
    </w:p>
    <w:p w:rsidR="007877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A77061" w:rsidRPr="00A77061">
        <w:rPr>
          <w:rFonts w:ascii="Sylfaen" w:hAnsi="Sylfaen" w:cs="Sylfaen"/>
          <w:bCs/>
          <w:noProof/>
          <w:sz w:val="22"/>
          <w:szCs w:val="22"/>
          <w:lang w:val="ka-GE"/>
        </w:rPr>
        <w:t>30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  შეადგენს 150,0 მლნ ლარს;</w:t>
      </w:r>
    </w:p>
    <w:p w:rsidR="00463488"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00BD0F4D">
        <w:rPr>
          <w:rFonts w:ascii="Sylfaen" w:hAnsi="Sylfaen" w:cs="Sylfaen"/>
          <w:bCs/>
          <w:noProof/>
          <w:sz w:val="22"/>
          <w:szCs w:val="22"/>
          <w:lang w:val="ka-GE"/>
        </w:rPr>
        <w:t xml:space="preserve">უცვლელია და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3 641,</w:t>
      </w:r>
      <w:r w:rsidR="003E638B">
        <w:rPr>
          <w:rFonts w:ascii="Sylfaen" w:hAnsi="Sylfaen" w:cs="Sylfaen"/>
          <w:bCs/>
          <w:noProof/>
          <w:sz w:val="22"/>
          <w:szCs w:val="22"/>
          <w:lang w:val="en-US"/>
        </w:rPr>
        <w:t>6</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მათ შორის:</w:t>
      </w:r>
    </w:p>
    <w:p w:rsidR="00955850"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საშინ</w:t>
      </w:r>
      <w:r w:rsidR="007E47D3" w:rsidRPr="00A77061">
        <w:rPr>
          <w:rFonts w:ascii="Sylfaen" w:hAnsi="Sylfaen" w:cs="Sylfaen"/>
          <w:bCs/>
          <w:noProof/>
          <w:sz w:val="22"/>
          <w:szCs w:val="22"/>
          <w:lang w:val="ka-GE"/>
        </w:rPr>
        <w:t>აო ფასიანი ქაღალდების</w:t>
      </w:r>
      <w:r w:rsidR="00955850" w:rsidRPr="00A77061">
        <w:rPr>
          <w:rFonts w:ascii="Sylfaen" w:hAnsi="Sylfaen" w:cs="Sylfaen"/>
          <w:bCs/>
          <w:noProof/>
          <w:sz w:val="22"/>
          <w:szCs w:val="22"/>
          <w:lang w:val="ka-GE"/>
        </w:rPr>
        <w:t xml:space="preserve"> წმინდა</w:t>
      </w:r>
      <w:r w:rsidR="007E47D3" w:rsidRPr="00A77061">
        <w:rPr>
          <w:rFonts w:ascii="Sylfaen" w:hAnsi="Sylfaen" w:cs="Sylfaen"/>
          <w:bCs/>
          <w:noProof/>
          <w:sz w:val="22"/>
          <w:szCs w:val="22"/>
          <w:lang w:val="ka-GE"/>
        </w:rPr>
        <w:t xml:space="preserve"> გამოშვებ</w:t>
      </w:r>
      <w:r w:rsidR="00955850" w:rsidRPr="00A77061">
        <w:rPr>
          <w:rFonts w:ascii="Sylfaen" w:hAnsi="Sylfaen" w:cs="Sylfaen"/>
          <w:bCs/>
          <w:noProof/>
          <w:sz w:val="22"/>
          <w:szCs w:val="22"/>
          <w:lang w:val="ka-GE"/>
        </w:rPr>
        <w:t>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განსაზღვრულია  1 300</w:t>
      </w:r>
      <w:r w:rsidR="007F14C0">
        <w:rPr>
          <w:rFonts w:ascii="Sylfaen" w:hAnsi="Sylfaen" w:cs="Sylfaen"/>
          <w:bCs/>
          <w:noProof/>
          <w:sz w:val="22"/>
          <w:szCs w:val="22"/>
          <w:lang w:val="ka-GE"/>
        </w:rPr>
        <w:t>,0</w:t>
      </w:r>
      <w:r w:rsidR="00955850" w:rsidRPr="00A77061">
        <w:rPr>
          <w:rFonts w:ascii="Sylfaen" w:hAnsi="Sylfaen" w:cs="Sylfaen"/>
          <w:bCs/>
          <w:noProof/>
          <w:sz w:val="22"/>
          <w:szCs w:val="22"/>
          <w:lang w:val="ka-GE"/>
        </w:rPr>
        <w:t xml:space="preserve"> მლნ ლარით</w:t>
      </w:r>
      <w:r w:rsidR="00A77061" w:rsidRPr="00A77061">
        <w:rPr>
          <w:rFonts w:ascii="Sylfaen" w:hAnsi="Sylfaen" w:cs="Sylfaen"/>
          <w:bCs/>
          <w:noProof/>
          <w:sz w:val="22"/>
          <w:szCs w:val="22"/>
          <w:lang w:val="ka-GE"/>
        </w:rPr>
        <w:t>;</w:t>
      </w:r>
    </w:p>
    <w:p w:rsidR="00463488"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საინვესტიციო კრედიტების მაჩვენებელი</w:t>
      </w:r>
      <w:r w:rsidR="00B92D7A">
        <w:rPr>
          <w:rFonts w:ascii="Sylfaen" w:hAnsi="Sylfaen" w:cs="Sylfaen"/>
          <w:bCs/>
          <w:noProof/>
          <w:sz w:val="22"/>
          <w:szCs w:val="22"/>
          <w:lang w:val="ka-GE"/>
        </w:rPr>
        <w:t xml:space="preserve"> </w:t>
      </w:r>
      <w:r w:rsidRPr="00A77061">
        <w:rPr>
          <w:rFonts w:ascii="Sylfaen" w:hAnsi="Sylfaen" w:cs="Sylfaen"/>
          <w:bCs/>
          <w:noProof/>
          <w:sz w:val="22"/>
          <w:szCs w:val="22"/>
          <w:lang w:val="ka-GE"/>
        </w:rPr>
        <w:t xml:space="preserve"> შეადგენს 1</w:t>
      </w:r>
      <w:r w:rsidR="00A77061" w:rsidRPr="00A77061">
        <w:rPr>
          <w:rFonts w:ascii="Sylfaen" w:hAnsi="Sylfaen" w:cs="Sylfaen"/>
          <w:bCs/>
          <w:noProof/>
          <w:sz w:val="22"/>
          <w:szCs w:val="22"/>
          <w:lang w:val="ka-GE"/>
        </w:rPr>
        <w:t> </w:t>
      </w:r>
      <w:r w:rsidR="00A77061" w:rsidRPr="000D4A13">
        <w:rPr>
          <w:rFonts w:ascii="Sylfaen" w:hAnsi="Sylfaen" w:cs="Sylfaen"/>
          <w:bCs/>
          <w:noProof/>
          <w:sz w:val="22"/>
          <w:szCs w:val="22"/>
          <w:lang w:val="ka-GE"/>
        </w:rPr>
        <w:t>541,</w:t>
      </w:r>
      <w:r w:rsidR="00E87C25" w:rsidRPr="000D4A13">
        <w:rPr>
          <w:rFonts w:ascii="Sylfaen" w:hAnsi="Sylfaen" w:cs="Sylfaen"/>
          <w:bCs/>
          <w:noProof/>
          <w:sz w:val="22"/>
          <w:szCs w:val="22"/>
          <w:lang w:val="en-US"/>
        </w:rPr>
        <w:t>6</w:t>
      </w:r>
      <w:r w:rsidRPr="000D4A13">
        <w:rPr>
          <w:rFonts w:ascii="Sylfaen" w:hAnsi="Sylfaen" w:cs="Sylfaen"/>
          <w:bCs/>
          <w:noProof/>
          <w:sz w:val="22"/>
          <w:szCs w:val="22"/>
          <w:lang w:val="ka-GE"/>
        </w:rPr>
        <w:t xml:space="preserve"> მლნ</w:t>
      </w:r>
      <w:r w:rsidRPr="00A77061">
        <w:rPr>
          <w:rFonts w:ascii="Sylfaen" w:hAnsi="Sylfaen" w:cs="Sylfaen"/>
          <w:bCs/>
          <w:noProof/>
          <w:sz w:val="22"/>
          <w:szCs w:val="22"/>
          <w:lang w:val="ka-GE"/>
        </w:rPr>
        <w:t xml:space="preserve"> ლარს</w:t>
      </w:r>
      <w:r w:rsidR="00494D3F" w:rsidRPr="00A77061">
        <w:rPr>
          <w:rFonts w:ascii="Sylfaen" w:hAnsi="Sylfaen" w:cs="Sylfaen"/>
          <w:bCs/>
          <w:noProof/>
          <w:sz w:val="22"/>
          <w:szCs w:val="22"/>
          <w:lang w:val="ka-GE"/>
        </w:rPr>
        <w:t>;</w:t>
      </w:r>
    </w:p>
    <w:p w:rsidR="00AE0E4D" w:rsidRPr="00A77061"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77061">
        <w:rPr>
          <w:rFonts w:ascii="Sylfaen" w:hAnsi="Sylfaen" w:cs="Sylfaen"/>
          <w:bCs/>
          <w:noProof/>
          <w:sz w:val="22"/>
          <w:szCs w:val="22"/>
          <w:lang w:val="ka-GE"/>
        </w:rPr>
        <w:t xml:space="preserve">საბიუჯეტო </w:t>
      </w:r>
      <w:r w:rsidR="00494D3F" w:rsidRPr="00A77061">
        <w:rPr>
          <w:rFonts w:ascii="Sylfaen" w:hAnsi="Sylfaen" w:cs="Sylfaen"/>
          <w:bCs/>
          <w:noProof/>
          <w:sz w:val="22"/>
          <w:szCs w:val="22"/>
          <w:lang w:val="ka-GE"/>
        </w:rPr>
        <w:t>დახმარების სახით მისა</w:t>
      </w:r>
      <w:r w:rsidR="007E47D3" w:rsidRPr="00A77061">
        <w:rPr>
          <w:rFonts w:ascii="Sylfaen" w:hAnsi="Sylfaen" w:cs="Sylfaen"/>
          <w:bCs/>
          <w:noProof/>
          <w:sz w:val="22"/>
          <w:szCs w:val="22"/>
          <w:lang w:val="ka-GE"/>
        </w:rPr>
        <w:t>ღ</w:t>
      </w:r>
      <w:r w:rsidR="00494D3F" w:rsidRPr="00A77061">
        <w:rPr>
          <w:rFonts w:ascii="Sylfaen" w:hAnsi="Sylfaen" w:cs="Sylfaen"/>
          <w:bCs/>
          <w:noProof/>
          <w:sz w:val="22"/>
          <w:szCs w:val="22"/>
          <w:lang w:val="ka-GE"/>
        </w:rPr>
        <w:t xml:space="preserve">ები კრედიტების მაჩვენებელი </w:t>
      </w:r>
      <w:r w:rsidR="00955850" w:rsidRPr="00A77061">
        <w:rPr>
          <w:rFonts w:ascii="Sylfaen" w:hAnsi="Sylfaen" w:cs="Sylfaen"/>
          <w:bCs/>
          <w:noProof/>
          <w:sz w:val="22"/>
          <w:szCs w:val="22"/>
          <w:lang w:val="ka-GE"/>
        </w:rPr>
        <w:t xml:space="preserve">შეადგენს </w:t>
      </w:r>
      <w:r w:rsidR="00A77061" w:rsidRPr="00A77061">
        <w:rPr>
          <w:rFonts w:ascii="Sylfaen" w:hAnsi="Sylfaen" w:cs="Sylfaen"/>
          <w:bCs/>
          <w:noProof/>
          <w:sz w:val="22"/>
          <w:szCs w:val="22"/>
          <w:lang w:val="ka-GE"/>
        </w:rPr>
        <w:t>800,0</w:t>
      </w:r>
      <w:r w:rsidR="00494D3F" w:rsidRPr="00A77061">
        <w:rPr>
          <w:rFonts w:ascii="Sylfaen" w:hAnsi="Sylfaen" w:cs="Sylfaen"/>
          <w:bCs/>
          <w:noProof/>
          <w:sz w:val="22"/>
          <w:szCs w:val="22"/>
          <w:lang w:val="ka-GE"/>
        </w:rPr>
        <w:t xml:space="preserve"> მლნ ლარ</w:t>
      </w:r>
      <w:r w:rsidR="00955850" w:rsidRPr="00A77061">
        <w:rPr>
          <w:rFonts w:ascii="Sylfaen" w:hAnsi="Sylfaen" w:cs="Sylfaen"/>
          <w:bCs/>
          <w:noProof/>
          <w:sz w:val="22"/>
          <w:szCs w:val="22"/>
          <w:lang w:val="ka-GE"/>
        </w:rPr>
        <w:t xml:space="preserve">ს. </w:t>
      </w:r>
      <w:r w:rsidR="00494D3F" w:rsidRPr="00A77061">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Pr="005A6A73" w:rsidRDefault="00101F06"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ცვლილებით </w:t>
      </w:r>
      <w:r w:rsidR="006309A8" w:rsidRPr="005A6A73">
        <w:rPr>
          <w:rFonts w:ascii="Sylfaen" w:hAnsi="Sylfaen"/>
          <w:sz w:val="22"/>
          <w:szCs w:val="22"/>
          <w:lang w:val="ka-GE"/>
        </w:rPr>
        <w:t>სახელ</w:t>
      </w:r>
      <w:r w:rsidRPr="005A6A73">
        <w:rPr>
          <w:rFonts w:ascii="Sylfaen" w:hAnsi="Sylfaen"/>
          <w:sz w:val="22"/>
          <w:szCs w:val="22"/>
          <w:lang w:val="ka-GE"/>
        </w:rPr>
        <w:t>წიფო ბიუჯეტის ასიგნებები ჯამურად შეადგენს</w:t>
      </w:r>
      <w:r w:rsidR="00E101B3" w:rsidRPr="005A6A73">
        <w:rPr>
          <w:rFonts w:ascii="Sylfaen" w:hAnsi="Sylfaen"/>
          <w:sz w:val="22"/>
          <w:szCs w:val="22"/>
          <w:lang w:val="ka-GE"/>
        </w:rPr>
        <w:t xml:space="preserve"> </w:t>
      </w:r>
      <w:r w:rsidR="00BD0F4D">
        <w:rPr>
          <w:rFonts w:ascii="Sylfaen" w:hAnsi="Sylfaen"/>
          <w:sz w:val="22"/>
          <w:szCs w:val="22"/>
          <w:lang w:val="ka-GE"/>
        </w:rPr>
        <w:t>20 186,0</w:t>
      </w:r>
      <w:r w:rsidR="003007A4" w:rsidRPr="005A6A73">
        <w:rPr>
          <w:rFonts w:ascii="Sylfaen" w:hAnsi="Sylfaen"/>
          <w:sz w:val="22"/>
          <w:szCs w:val="22"/>
          <w:lang w:val="ka-GE"/>
        </w:rPr>
        <w:t xml:space="preserve"> </w:t>
      </w:r>
      <w:r w:rsidR="00046A53" w:rsidRPr="005A6A73">
        <w:rPr>
          <w:rFonts w:ascii="Sylfaen" w:hAnsi="Sylfaen"/>
          <w:sz w:val="22"/>
          <w:szCs w:val="22"/>
          <w:lang w:val="ka-GE"/>
        </w:rPr>
        <w:t>მლნ</w:t>
      </w:r>
      <w:r w:rsidRPr="005A6A73">
        <w:rPr>
          <w:rFonts w:ascii="Sylfaen" w:hAnsi="Sylfaen"/>
          <w:sz w:val="22"/>
          <w:szCs w:val="22"/>
          <w:lang w:val="ka-GE"/>
        </w:rPr>
        <w:t xml:space="preserve"> ლარს, რაც </w:t>
      </w:r>
      <w:r w:rsidR="006309A8" w:rsidRPr="005A6A73">
        <w:rPr>
          <w:rFonts w:ascii="Sylfaen" w:hAnsi="Sylfaen"/>
          <w:sz w:val="22"/>
          <w:szCs w:val="22"/>
          <w:lang w:val="ka-GE"/>
        </w:rPr>
        <w:t>დამტკიცებული გეგმა</w:t>
      </w:r>
      <w:r w:rsidRPr="005A6A73">
        <w:rPr>
          <w:rFonts w:ascii="Sylfaen" w:hAnsi="Sylfaen"/>
          <w:sz w:val="22"/>
          <w:szCs w:val="22"/>
          <w:lang w:val="ka-GE"/>
        </w:rPr>
        <w:t>სთან შედარე</w:t>
      </w:r>
      <w:r w:rsidR="00046A53" w:rsidRPr="005A6A73">
        <w:rPr>
          <w:rFonts w:ascii="Sylfaen" w:hAnsi="Sylfaen"/>
          <w:sz w:val="22"/>
          <w:szCs w:val="22"/>
          <w:lang w:val="ka-GE"/>
        </w:rPr>
        <w:t xml:space="preserve">ბით გაზრდილია </w:t>
      </w:r>
      <w:r w:rsidR="00BD0F4D">
        <w:rPr>
          <w:rFonts w:ascii="Sylfaen" w:hAnsi="Sylfaen"/>
          <w:sz w:val="22"/>
          <w:szCs w:val="22"/>
          <w:lang w:val="ka-GE"/>
        </w:rPr>
        <w:t>507.4</w:t>
      </w:r>
      <w:r w:rsidR="000508C6" w:rsidRPr="005A6A73">
        <w:rPr>
          <w:rFonts w:ascii="Sylfaen" w:hAnsi="Sylfaen"/>
          <w:sz w:val="22"/>
          <w:szCs w:val="22"/>
          <w:lang w:val="ka-GE"/>
        </w:rPr>
        <w:t xml:space="preserve"> </w:t>
      </w:r>
      <w:r w:rsidRPr="005A6A73">
        <w:rPr>
          <w:rFonts w:ascii="Sylfaen" w:hAnsi="Sylfaen"/>
          <w:sz w:val="22"/>
          <w:szCs w:val="22"/>
          <w:lang w:val="ka-GE"/>
        </w:rPr>
        <w:t>მლნ ლარით</w:t>
      </w:r>
      <w:r w:rsidR="00E101B3" w:rsidRPr="005A6A73">
        <w:rPr>
          <w:rFonts w:ascii="Sylfaen" w:hAnsi="Sylfaen"/>
          <w:sz w:val="22"/>
          <w:szCs w:val="22"/>
          <w:lang w:val="ka-GE"/>
        </w:rPr>
        <w:t xml:space="preserve">. </w:t>
      </w:r>
    </w:p>
    <w:p w:rsidR="003007A4" w:rsidRPr="005A6A73" w:rsidRDefault="003007A4" w:rsidP="005A6A73">
      <w:pPr>
        <w:spacing w:before="240"/>
        <w:ind w:firstLine="709"/>
        <w:jc w:val="both"/>
        <w:rPr>
          <w:rFonts w:ascii="Sylfaen" w:hAnsi="Sylfaen"/>
          <w:sz w:val="22"/>
          <w:szCs w:val="22"/>
          <w:lang w:val="ka-GE"/>
        </w:rPr>
      </w:pPr>
      <w:r w:rsidRPr="005A6A73">
        <w:rPr>
          <w:rFonts w:ascii="Sylfaen" w:hAnsi="Sylfaen"/>
          <w:sz w:val="22"/>
          <w:szCs w:val="22"/>
          <w:lang w:val="ka-GE"/>
        </w:rPr>
        <w:t>საბიუჯეტო ასიგნებების ცვლილებები დაგეგმილია შემდეგი მიმართულებებით:</w:t>
      </w:r>
    </w:p>
    <w:p w:rsidR="00BD0F4D" w:rsidRDefault="00BD0F4D" w:rsidP="005A6A73">
      <w:pPr>
        <w:spacing w:before="240"/>
        <w:ind w:firstLine="709"/>
        <w:jc w:val="both"/>
        <w:rPr>
          <w:rFonts w:ascii="Sylfaen" w:hAnsi="Sylfaen"/>
          <w:sz w:val="22"/>
          <w:szCs w:val="22"/>
          <w:lang w:val="ka-GE"/>
        </w:rPr>
      </w:pPr>
      <w:r w:rsidRPr="00BD0F4D">
        <w:rPr>
          <w:rFonts w:ascii="Sylfaen" w:hAnsi="Sylfaen"/>
          <w:b/>
          <w:sz w:val="22"/>
          <w:szCs w:val="22"/>
          <w:lang w:val="ka-GE"/>
        </w:rPr>
        <w:t>საქართველოს ეკონომიკისა და მდგრადი განვითარების სამინისტროს</w:t>
      </w:r>
      <w:r>
        <w:rPr>
          <w:rFonts w:ascii="Sylfaen" w:hAnsi="Sylfaen"/>
          <w:sz w:val="22"/>
          <w:szCs w:val="22"/>
          <w:lang w:val="ka-GE"/>
        </w:rPr>
        <w:t xml:space="preserve"> ასიგნებები ჯამურად იზრდება 330,0 მლნ ლარით და 1 262,4 მლნ ლარს შეადგენს. ცვლილებე</w:t>
      </w:r>
      <w:r w:rsidR="00BD7D8E">
        <w:rPr>
          <w:rFonts w:ascii="Sylfaen" w:hAnsi="Sylfaen"/>
          <w:sz w:val="22"/>
          <w:szCs w:val="22"/>
          <w:lang w:val="ka-GE"/>
        </w:rPr>
        <w:t>ბ</w:t>
      </w:r>
      <w:r>
        <w:rPr>
          <w:rFonts w:ascii="Sylfaen" w:hAnsi="Sylfaen"/>
          <w:sz w:val="22"/>
          <w:szCs w:val="22"/>
          <w:lang w:val="ka-GE"/>
        </w:rPr>
        <w:t>ი ხორციელდება შემდეგი მიმართულებებით:</w:t>
      </w:r>
    </w:p>
    <w:p w:rsidR="00BD0F4D" w:rsidRPr="0014474A" w:rsidRDefault="00BD0F4D"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მოსახლეობის ბუნებრივი აირით შეუფერხებლად მომარაგების მიზნით</w:t>
      </w:r>
      <w:r w:rsidR="00B92D7A">
        <w:rPr>
          <w:rFonts w:ascii="Sylfaen" w:hAnsi="Sylfaen" w:cs="Sylfaen"/>
          <w:noProof/>
          <w:sz w:val="22"/>
          <w:szCs w:val="22"/>
          <w:lang w:val="ka-GE"/>
        </w:rPr>
        <w:t>,</w:t>
      </w:r>
      <w:r>
        <w:rPr>
          <w:rFonts w:ascii="Sylfaen" w:hAnsi="Sylfaen" w:cs="Sylfaen"/>
          <w:noProof/>
          <w:sz w:val="22"/>
          <w:szCs w:val="22"/>
          <w:lang w:val="ka-GE"/>
        </w:rPr>
        <w:t xml:space="preserve"> სამინისტროს ასიგნებებში დამატებით გათვალისწინებულია 230,0 მლნ ლარი. აღნიშნული თანხა სამინისტროს მიერ სესხის სახით გადაეცემა სს „საქართველოს ნავთობისა და გაზის კორპორაციას“, რომელიც მის დაბრუნებას ბიუჯეტში უზრუნველყოფს ეტაპობრივად 2023-2024 წლების განმავლობაში. აღსანიშნავია, რომ ბუნებრივი აირის ტარიფის შენარჩ</w:t>
      </w:r>
      <w:r w:rsidR="00B92D7A">
        <w:rPr>
          <w:rFonts w:ascii="Sylfaen" w:hAnsi="Sylfaen" w:cs="Sylfaen"/>
          <w:noProof/>
          <w:sz w:val="22"/>
          <w:szCs w:val="22"/>
          <w:lang w:val="ka-GE"/>
        </w:rPr>
        <w:t>უ</w:t>
      </w:r>
      <w:r>
        <w:rPr>
          <w:rFonts w:ascii="Sylfaen" w:hAnsi="Sylfaen" w:cs="Sylfaen"/>
          <w:noProof/>
          <w:sz w:val="22"/>
          <w:szCs w:val="22"/>
          <w:lang w:val="ka-GE"/>
        </w:rPr>
        <w:t>ნების მიზნით</w:t>
      </w:r>
      <w:r w:rsidR="0014474A">
        <w:rPr>
          <w:rFonts w:ascii="Sylfaen" w:hAnsi="Sylfaen" w:cs="Sylfaen"/>
          <w:noProof/>
          <w:sz w:val="22"/>
          <w:szCs w:val="22"/>
          <w:lang w:val="ka-GE"/>
        </w:rPr>
        <w:t>, კორპორაცია ახორციელებს ნაწილობრივ სუბსიდირებას საკუთარი შემოსავლებიდან, რაც ამცირებს მის თავისუფალ ფულად სახსრებს. ამავდროულად, კორპორაციას ბუნებრივი აირის წლიური მოცულობის შესყიდვაზე უწევს ერთიანი მსხვილი გადახდების განხორციელება, რისთვისაც საკმარისი თავისუფალი ფულადი სახსრები ამ ეტაპზე არ გააჩნია. შესაბამისად, დროებითი სესხის გარეშე შესაძლებელია შეფერხდეს მომდევნო წლისთვის საჭირო ბუნებრივი აირის შესყიდვის პროცესი;</w:t>
      </w:r>
    </w:p>
    <w:p w:rsidR="0014474A" w:rsidRPr="0014474A" w:rsidRDefault="0014474A"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 xml:space="preserve">გაზიფიცირების სამუშაოებისთვის დამატებით გამოიყოფა 100,0 მლნ ლარი, რომელიც მოხმარდება საქართველოს მთავრობის </w:t>
      </w:r>
      <w:r w:rsidR="00BD7D8E">
        <w:rPr>
          <w:rFonts w:ascii="Sylfaen" w:hAnsi="Sylfaen" w:cs="Sylfaen"/>
          <w:noProof/>
          <w:sz w:val="22"/>
          <w:szCs w:val="22"/>
          <w:lang w:val="ka-GE"/>
        </w:rPr>
        <w:t xml:space="preserve">დადგენილებით </w:t>
      </w:r>
      <w:r>
        <w:rPr>
          <w:rFonts w:ascii="Sylfaen" w:hAnsi="Sylfaen" w:cs="Sylfaen"/>
          <w:noProof/>
          <w:sz w:val="22"/>
          <w:szCs w:val="22"/>
          <w:lang w:val="ka-GE"/>
        </w:rPr>
        <w:t xml:space="preserve">განსაზღვრული სოფლების გაზიფიცირების სამუშაოებს. აღნიშნული სამუშაოები დაწყებულია და მათი </w:t>
      </w:r>
      <w:r w:rsidR="00BD7D8E">
        <w:rPr>
          <w:rFonts w:ascii="Sylfaen" w:hAnsi="Sylfaen" w:cs="Sylfaen"/>
          <w:noProof/>
          <w:sz w:val="22"/>
          <w:szCs w:val="22"/>
          <w:lang w:val="ka-GE"/>
        </w:rPr>
        <w:t xml:space="preserve">ანაზღაურებისთვის </w:t>
      </w:r>
      <w:r>
        <w:rPr>
          <w:rFonts w:ascii="Sylfaen" w:hAnsi="Sylfaen" w:cs="Sylfaen"/>
          <w:noProof/>
          <w:sz w:val="22"/>
          <w:szCs w:val="22"/>
          <w:lang w:val="ka-GE"/>
        </w:rPr>
        <w:t>2023 წლის ბიუჯეტში თავდაპირველად გათვალისწინებული იყო 80,0 მლნ ლარი (თუმცა იყო დამატებით 20,0 მლნ ლარის საჭიროება). იმის გათვალისწინებით, რომ მი</w:t>
      </w:r>
      <w:r w:rsidR="00BD7D8E">
        <w:rPr>
          <w:rFonts w:ascii="Sylfaen" w:hAnsi="Sylfaen" w:cs="Sylfaen"/>
          <w:noProof/>
          <w:sz w:val="22"/>
          <w:szCs w:val="22"/>
          <w:lang w:val="ka-GE"/>
        </w:rPr>
        <w:t>მ</w:t>
      </w:r>
      <w:r>
        <w:rPr>
          <w:rFonts w:ascii="Sylfaen" w:hAnsi="Sylfaen" w:cs="Sylfaen"/>
          <w:noProof/>
          <w:sz w:val="22"/>
          <w:szCs w:val="22"/>
          <w:lang w:val="ka-GE"/>
        </w:rPr>
        <w:t>დინარე წელს ბიუჯეტის დამატებით</w:t>
      </w:r>
      <w:r w:rsidR="00BD7D8E">
        <w:rPr>
          <w:rFonts w:ascii="Sylfaen" w:hAnsi="Sylfaen" w:cs="Sylfaen"/>
          <w:noProof/>
          <w:sz w:val="22"/>
          <w:szCs w:val="22"/>
          <w:lang w:val="ka-GE"/>
        </w:rPr>
        <w:t>ი</w:t>
      </w:r>
      <w:r>
        <w:rPr>
          <w:rFonts w:ascii="Sylfaen" w:hAnsi="Sylfaen" w:cs="Sylfaen"/>
          <w:noProof/>
          <w:sz w:val="22"/>
          <w:szCs w:val="22"/>
          <w:lang w:val="ka-GE"/>
        </w:rPr>
        <w:t xml:space="preserve"> რესურსი იძლევა საშუალებას წელსვე გამოიყოს საჭირო სამუშაოების დაფინანსების სრული თანხა, 2023 წლის ბიუჯეტის ბოლო ვარიანტში აღარ არის გათვალისწინებული დაფინანსება ამ </w:t>
      </w:r>
      <w:r w:rsidR="00BD7D8E">
        <w:rPr>
          <w:rFonts w:ascii="Sylfaen" w:hAnsi="Sylfaen" w:cs="Sylfaen"/>
          <w:noProof/>
          <w:sz w:val="22"/>
          <w:szCs w:val="22"/>
          <w:lang w:val="ka-GE"/>
        </w:rPr>
        <w:t xml:space="preserve">მიმართულებით და </w:t>
      </w:r>
      <w:r>
        <w:rPr>
          <w:rFonts w:ascii="Sylfaen" w:hAnsi="Sylfaen" w:cs="Sylfaen"/>
          <w:noProof/>
          <w:sz w:val="22"/>
          <w:szCs w:val="22"/>
          <w:lang w:val="ka-GE"/>
        </w:rPr>
        <w:t>შესაბამისად აღნიშნული თანხა გათვალისწინებულია დამატებით 2022 წლის ასიგნებებში;</w:t>
      </w:r>
    </w:p>
    <w:p w:rsidR="0014474A" w:rsidRPr="00BD0F4D" w:rsidRDefault="0014474A" w:rsidP="00BD0F4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Pr>
          <w:rFonts w:ascii="Sylfaen" w:hAnsi="Sylfaen" w:cs="Sylfaen"/>
          <w:noProof/>
          <w:sz w:val="22"/>
          <w:szCs w:val="22"/>
          <w:lang w:val="ka-GE"/>
        </w:rPr>
        <w:t>პროგრამის - „აწარმოე საქართველოში“ ქვეკომპონენტი, საკრედიტო-საგარანტიო სქემის დაფინანსება მცირდება 35,0 მლნ ლარით</w:t>
      </w:r>
      <w:r w:rsidR="00A607A9">
        <w:rPr>
          <w:rFonts w:ascii="Sylfaen" w:hAnsi="Sylfaen" w:cs="Sylfaen"/>
          <w:noProof/>
          <w:sz w:val="22"/>
          <w:szCs w:val="22"/>
          <w:lang w:val="ka-GE"/>
        </w:rPr>
        <w:t>.</w:t>
      </w:r>
      <w:r w:rsidR="008E440C">
        <w:rPr>
          <w:rFonts w:ascii="Sylfaen" w:hAnsi="Sylfaen" w:cs="Sylfaen"/>
          <w:noProof/>
          <w:sz w:val="22"/>
          <w:szCs w:val="22"/>
          <w:lang w:val="ka-GE"/>
        </w:rPr>
        <w:t xml:space="preserve"> აღნიშნული თანხის გადანაწილება ხორციელდება ელექტროგადამცემი ხაზების მშენებლობის პროცესში, საერთაშორისო საფინანსო ინსტიტუტების დაფინანსებული პროექტების ფარგლებში</w:t>
      </w:r>
      <w:r w:rsidR="00A607A9">
        <w:rPr>
          <w:rFonts w:ascii="Sylfaen" w:hAnsi="Sylfaen" w:cs="Sylfaen"/>
          <w:noProof/>
          <w:sz w:val="22"/>
          <w:szCs w:val="22"/>
          <w:lang w:val="ka-GE"/>
        </w:rPr>
        <w:t>,</w:t>
      </w:r>
      <w:r w:rsidR="008E440C">
        <w:rPr>
          <w:rFonts w:ascii="Sylfaen" w:hAnsi="Sylfaen" w:cs="Sylfaen"/>
          <w:noProof/>
          <w:sz w:val="22"/>
          <w:szCs w:val="22"/>
          <w:lang w:val="ka-GE"/>
        </w:rPr>
        <w:t xml:space="preserve"> საქართველოს თანამონაწილეობის თანხების დასაფინანსებლად. საკრედიტო-საგარანტიო სქემისთვის გათვალისწინებული თანხების შემცირება დაკავშირებული</w:t>
      </w:r>
      <w:r w:rsidR="00A607A9">
        <w:rPr>
          <w:rFonts w:ascii="Sylfaen" w:hAnsi="Sylfaen" w:cs="Sylfaen"/>
          <w:noProof/>
          <w:sz w:val="22"/>
          <w:szCs w:val="22"/>
          <w:lang w:val="ka-GE"/>
        </w:rPr>
        <w:t>ა</w:t>
      </w:r>
      <w:r w:rsidR="008E440C">
        <w:rPr>
          <w:rFonts w:ascii="Sylfaen" w:hAnsi="Sylfaen" w:cs="Sylfaen"/>
          <w:noProof/>
          <w:sz w:val="22"/>
          <w:szCs w:val="22"/>
          <w:lang w:val="ka-GE"/>
        </w:rPr>
        <w:t xml:space="preserve"> პანდემიის დასრულებიდან გამომდინარე ამ პროდუქტზე კერძო სექტორის მხრიდან  მოთხოვნის შემცირებით. შემცირებული </w:t>
      </w:r>
      <w:r w:rsidR="00A607A9">
        <w:rPr>
          <w:rFonts w:ascii="Sylfaen" w:hAnsi="Sylfaen" w:cs="Sylfaen"/>
          <w:noProof/>
          <w:sz w:val="22"/>
          <w:szCs w:val="22"/>
          <w:lang w:val="ka-GE"/>
        </w:rPr>
        <w:t xml:space="preserve">მოთხოვნის </w:t>
      </w:r>
      <w:r w:rsidR="008E440C">
        <w:rPr>
          <w:rFonts w:ascii="Sylfaen" w:hAnsi="Sylfaen" w:cs="Sylfaen"/>
          <w:noProof/>
          <w:sz w:val="22"/>
          <w:szCs w:val="22"/>
          <w:lang w:val="ka-GE"/>
        </w:rPr>
        <w:t>შესაბამისად არის დაგეგმილი 2023 წლის ბიუჯეტიც.</w:t>
      </w:r>
    </w:p>
    <w:p w:rsidR="00151803" w:rsidRPr="005A6A73" w:rsidRDefault="0066283A" w:rsidP="005A6A73">
      <w:pPr>
        <w:spacing w:before="240"/>
        <w:ind w:firstLine="709"/>
        <w:jc w:val="both"/>
        <w:rPr>
          <w:rFonts w:ascii="Sylfaen" w:hAnsi="Sylfaen"/>
          <w:sz w:val="22"/>
          <w:szCs w:val="22"/>
          <w:lang w:val="ka-GE"/>
        </w:rPr>
      </w:pPr>
      <w:r w:rsidRPr="008E440C">
        <w:rPr>
          <w:rFonts w:ascii="Sylfaen" w:hAnsi="Sylfaen"/>
          <w:b/>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8E440C">
        <w:rPr>
          <w:rFonts w:ascii="Sylfaen" w:hAnsi="Sylfaen"/>
          <w:b/>
          <w:sz w:val="22"/>
          <w:szCs w:val="22"/>
          <w:lang w:val="ka-GE"/>
        </w:rPr>
        <w:t>ასიგნებები</w:t>
      </w:r>
      <w:r w:rsidR="00ED3214" w:rsidRPr="005A6A73">
        <w:rPr>
          <w:rFonts w:ascii="Sylfaen" w:hAnsi="Sylfaen"/>
          <w:sz w:val="22"/>
          <w:szCs w:val="22"/>
          <w:lang w:val="ka-GE"/>
        </w:rPr>
        <w:t xml:space="preserve"> </w:t>
      </w:r>
      <w:r w:rsidR="008E440C">
        <w:rPr>
          <w:rFonts w:ascii="Sylfaen" w:hAnsi="Sylfaen"/>
          <w:sz w:val="22"/>
          <w:szCs w:val="22"/>
          <w:lang w:val="ka-GE"/>
        </w:rPr>
        <w:t xml:space="preserve">იზრდება 95,0 მლნ ლარით და </w:t>
      </w:r>
      <w:r w:rsidR="00ED3214" w:rsidRPr="005A6A73">
        <w:rPr>
          <w:rFonts w:ascii="Sylfaen" w:hAnsi="Sylfaen"/>
          <w:sz w:val="22"/>
          <w:szCs w:val="22"/>
          <w:lang w:val="ka-GE"/>
        </w:rPr>
        <w:t xml:space="preserve">განისაზღვრა </w:t>
      </w:r>
      <w:r w:rsidR="00046A53" w:rsidRPr="005A6A73">
        <w:rPr>
          <w:rFonts w:ascii="Sylfaen" w:hAnsi="Sylfaen"/>
          <w:sz w:val="22"/>
          <w:szCs w:val="22"/>
          <w:lang w:val="ka-GE"/>
        </w:rPr>
        <w:t>6</w:t>
      </w:r>
      <w:r w:rsidR="003007A4" w:rsidRPr="005A6A73">
        <w:rPr>
          <w:rFonts w:ascii="Sylfaen" w:hAnsi="Sylfaen"/>
          <w:sz w:val="22"/>
          <w:szCs w:val="22"/>
          <w:lang w:val="ka-GE"/>
        </w:rPr>
        <w:t> </w:t>
      </w:r>
      <w:r w:rsidR="008E440C">
        <w:rPr>
          <w:rFonts w:ascii="Sylfaen" w:hAnsi="Sylfaen"/>
          <w:sz w:val="22"/>
          <w:szCs w:val="22"/>
          <w:lang w:val="ka-GE"/>
        </w:rPr>
        <w:t>332</w:t>
      </w:r>
      <w:r w:rsidR="003007A4" w:rsidRPr="005A6A73">
        <w:rPr>
          <w:rFonts w:ascii="Sylfaen" w:hAnsi="Sylfaen"/>
          <w:sz w:val="22"/>
          <w:szCs w:val="22"/>
          <w:lang w:val="ka-GE"/>
        </w:rPr>
        <w:t>,3</w:t>
      </w:r>
      <w:r w:rsidR="008E440C">
        <w:rPr>
          <w:rFonts w:ascii="Sylfaen" w:hAnsi="Sylfaen"/>
          <w:sz w:val="22"/>
          <w:szCs w:val="22"/>
          <w:lang w:val="ka-GE"/>
        </w:rPr>
        <w:t xml:space="preserve"> მლნ ლარით. დამატებითი თანხა გათვალისწინებულია</w:t>
      </w:r>
      <w:r w:rsidR="00ED3214" w:rsidRPr="005A6A73">
        <w:rPr>
          <w:rFonts w:ascii="Sylfaen" w:hAnsi="Sylfaen"/>
          <w:sz w:val="22"/>
          <w:szCs w:val="22"/>
          <w:lang w:val="ka-GE"/>
        </w:rPr>
        <w:t>:</w:t>
      </w:r>
    </w:p>
    <w:p w:rsidR="006C68ED" w:rsidRDefault="008E440C" w:rsidP="008E440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55,0 მლნ ლარი მიიმართება </w:t>
      </w:r>
      <w:r w:rsidRPr="008E440C">
        <w:rPr>
          <w:rFonts w:ascii="Sylfaen" w:hAnsi="Sylfaen" w:cs="Sylfaen"/>
          <w:noProof/>
          <w:sz w:val="22"/>
          <w:szCs w:val="22"/>
          <w:lang w:val="ka-GE"/>
        </w:rPr>
        <w:t>იძულებით გადაადგილებულ პირთა განსახლების</w:t>
      </w:r>
      <w:r>
        <w:rPr>
          <w:rFonts w:ascii="Sylfaen" w:hAnsi="Sylfaen" w:cs="Sylfaen"/>
          <w:noProof/>
          <w:sz w:val="22"/>
          <w:szCs w:val="22"/>
          <w:lang w:val="ka-GE"/>
        </w:rPr>
        <w:t xml:space="preserve"> პროგრამაზე. 2023 წლის ბიუჯეტის საბოლოო ვარიანტი ამ მიმართულებით ითვალისწინებს 220,0 მლნ ლარზე მეტს, რომლის ფარგლებშიც იწყება 7000 ბინაზე გათვლილი საცხოვრებელი კომპლექსების მშენებლობა. იმის გათვალისწინებით, რომ სატენდერო პროცედურები უკვე დასრულებულია, სამობილიზაციო სამუშაოების დროულად დასაწყებად მიზანშეწონილია კონტრაქტორებზე ავანსის ნაწილი გაიცეს მიმდინარე წელს, რისთვისაც ხდება დამა</w:t>
      </w:r>
      <w:r w:rsidR="004D7B11">
        <w:rPr>
          <w:rFonts w:ascii="Sylfaen" w:hAnsi="Sylfaen" w:cs="Sylfaen"/>
          <w:noProof/>
          <w:sz w:val="22"/>
          <w:szCs w:val="22"/>
          <w:lang w:val="ka-GE"/>
        </w:rPr>
        <w:t>ტ</w:t>
      </w:r>
      <w:r>
        <w:rPr>
          <w:rFonts w:ascii="Sylfaen" w:hAnsi="Sylfaen" w:cs="Sylfaen"/>
          <w:noProof/>
          <w:sz w:val="22"/>
          <w:szCs w:val="22"/>
          <w:lang w:val="ka-GE"/>
        </w:rPr>
        <w:t>ებითი თანხების გამოყოფა.</w:t>
      </w:r>
    </w:p>
    <w:p w:rsidR="006C68ED" w:rsidRPr="006C68ED" w:rsidRDefault="008E440C"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lastRenderedPageBreak/>
        <w:t xml:space="preserve">40,0 მლნ ლარი დამატებით გამოიყოფა </w:t>
      </w:r>
      <w:r w:rsidR="00613155">
        <w:rPr>
          <w:rFonts w:ascii="Sylfaen" w:hAnsi="Sylfaen" w:cs="Sylfaen"/>
          <w:noProof/>
          <w:sz w:val="22"/>
          <w:szCs w:val="22"/>
          <w:lang w:val="ka-GE"/>
        </w:rPr>
        <w:t xml:space="preserve">მოსახლეობის </w:t>
      </w:r>
      <w:r w:rsidR="006B4098">
        <w:rPr>
          <w:rFonts w:ascii="Sylfaen" w:hAnsi="Sylfaen" w:cs="Sylfaen"/>
          <w:noProof/>
          <w:sz w:val="22"/>
          <w:szCs w:val="22"/>
          <w:lang w:val="ka-GE"/>
        </w:rPr>
        <w:t xml:space="preserve">საყოველთაო </w:t>
      </w:r>
      <w:r>
        <w:rPr>
          <w:rFonts w:ascii="Sylfaen" w:hAnsi="Sylfaen" w:cs="Sylfaen"/>
          <w:noProof/>
          <w:sz w:val="22"/>
          <w:szCs w:val="22"/>
          <w:lang w:val="ka-GE"/>
        </w:rPr>
        <w:t>ჯან</w:t>
      </w:r>
      <w:r w:rsidR="00613155">
        <w:rPr>
          <w:rFonts w:ascii="Sylfaen" w:hAnsi="Sylfaen" w:cs="Sylfaen"/>
          <w:noProof/>
          <w:sz w:val="22"/>
          <w:szCs w:val="22"/>
          <w:lang w:val="ka-GE"/>
        </w:rPr>
        <w:t xml:space="preserve">მრთელობის </w:t>
      </w:r>
      <w:r>
        <w:rPr>
          <w:rFonts w:ascii="Sylfaen" w:hAnsi="Sylfaen" w:cs="Sylfaen"/>
          <w:noProof/>
          <w:sz w:val="22"/>
          <w:szCs w:val="22"/>
          <w:lang w:val="ka-GE"/>
        </w:rPr>
        <w:t>დაცვის პროგრამის დასაფინანსებლად;</w:t>
      </w:r>
    </w:p>
    <w:p w:rsid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48352A" w:rsidRDefault="0080613E"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6E272A">
        <w:rPr>
          <w:rFonts w:ascii="Sylfaen" w:hAnsi="Sylfaen" w:cs="Sylfaen"/>
          <w:b/>
          <w:noProof/>
          <w:sz w:val="22"/>
          <w:szCs w:val="22"/>
          <w:lang w:val="ka-GE"/>
        </w:rPr>
        <w:t>კულტურის, სპორტის</w:t>
      </w:r>
      <w:r>
        <w:rPr>
          <w:rFonts w:ascii="Sylfaen" w:hAnsi="Sylfaen" w:cs="Sylfaen"/>
          <w:b/>
          <w:noProof/>
          <w:sz w:val="22"/>
          <w:szCs w:val="22"/>
          <w:lang w:val="ka-GE"/>
        </w:rPr>
        <w:t>ა</w:t>
      </w:r>
      <w:r w:rsidR="00CE7DCF" w:rsidRPr="006E272A">
        <w:rPr>
          <w:rFonts w:ascii="Sylfaen" w:hAnsi="Sylfaen" w:cs="Sylfaen"/>
          <w:b/>
          <w:noProof/>
          <w:sz w:val="22"/>
          <w:szCs w:val="22"/>
          <w:lang w:val="ka-GE"/>
        </w:rPr>
        <w:t xml:space="preserve"> და ახალგაზრდობის </w:t>
      </w:r>
      <w:r w:rsidR="00CE7DCF">
        <w:rPr>
          <w:rFonts w:ascii="Sylfaen" w:hAnsi="Sylfaen" w:cs="Sylfaen"/>
          <w:b/>
          <w:noProof/>
          <w:sz w:val="22"/>
          <w:szCs w:val="22"/>
          <w:lang w:val="ka-GE"/>
        </w:rPr>
        <w:t xml:space="preserve">სამინისტროს </w:t>
      </w:r>
      <w:r w:rsidR="00CE7DCF" w:rsidRPr="006E272A">
        <w:rPr>
          <w:rFonts w:ascii="Sylfaen" w:hAnsi="Sylfaen" w:cs="Sylfaen"/>
          <w:b/>
          <w:noProof/>
          <w:sz w:val="22"/>
          <w:szCs w:val="22"/>
          <w:lang w:val="ka-GE"/>
        </w:rPr>
        <w:t xml:space="preserve"> </w:t>
      </w:r>
      <w:r w:rsidR="00CE7DCF" w:rsidRPr="006E272A">
        <w:rPr>
          <w:rFonts w:ascii="Sylfaen" w:hAnsi="Sylfaen" w:cs="Sylfaen"/>
          <w:noProof/>
          <w:sz w:val="22"/>
          <w:szCs w:val="22"/>
          <w:lang w:val="ka-GE"/>
        </w:rPr>
        <w:t xml:space="preserve">დაფინანსება იზრდება </w:t>
      </w:r>
      <w:r w:rsidR="0048352A">
        <w:rPr>
          <w:rFonts w:ascii="Sylfaen" w:hAnsi="Sylfaen" w:cs="Sylfaen"/>
          <w:noProof/>
          <w:sz w:val="22"/>
          <w:szCs w:val="22"/>
          <w:lang w:val="ka-GE"/>
        </w:rPr>
        <w:t>70,</w:t>
      </w:r>
      <w:r w:rsidR="00CE7DCF" w:rsidRPr="006E272A">
        <w:rPr>
          <w:rFonts w:ascii="Sylfaen" w:hAnsi="Sylfaen" w:cs="Sylfaen"/>
          <w:noProof/>
          <w:sz w:val="22"/>
          <w:szCs w:val="22"/>
          <w:lang w:val="ka-GE"/>
        </w:rPr>
        <w:t>0 მლნ ლარით</w:t>
      </w:r>
      <w:r w:rsidR="00AF0D12">
        <w:rPr>
          <w:rFonts w:ascii="Sylfaen" w:hAnsi="Sylfaen" w:cs="Sylfaen"/>
          <w:noProof/>
          <w:sz w:val="22"/>
          <w:szCs w:val="22"/>
          <w:lang w:val="ka-GE"/>
        </w:rPr>
        <w:t xml:space="preserve"> და განისაზღვრება 4</w:t>
      </w:r>
      <w:r w:rsidR="0048352A">
        <w:rPr>
          <w:rFonts w:ascii="Sylfaen" w:hAnsi="Sylfaen" w:cs="Sylfaen"/>
          <w:noProof/>
          <w:sz w:val="22"/>
          <w:szCs w:val="22"/>
          <w:lang w:val="ka-GE"/>
        </w:rPr>
        <w:t>7</w:t>
      </w:r>
      <w:r w:rsidR="00AF0D12">
        <w:rPr>
          <w:rFonts w:ascii="Sylfaen" w:hAnsi="Sylfaen" w:cs="Sylfaen"/>
          <w:noProof/>
          <w:sz w:val="22"/>
          <w:szCs w:val="22"/>
          <w:lang w:val="ka-GE"/>
        </w:rPr>
        <w:t xml:space="preserve">0,8 მლნ ლარით. ასიგნებების ზრდა </w:t>
      </w:r>
      <w:r w:rsidR="00CE7DCF">
        <w:rPr>
          <w:rFonts w:ascii="Sylfaen" w:hAnsi="Sylfaen" w:cs="Sylfaen"/>
          <w:noProof/>
          <w:sz w:val="22"/>
          <w:szCs w:val="22"/>
          <w:lang w:val="ka-GE"/>
        </w:rPr>
        <w:t xml:space="preserve">დაკავშირებულია </w:t>
      </w:r>
      <w:r w:rsidR="0048352A">
        <w:rPr>
          <w:rFonts w:ascii="Sylfaen" w:hAnsi="Sylfaen" w:cs="Sylfaen"/>
          <w:noProof/>
          <w:sz w:val="22"/>
          <w:szCs w:val="22"/>
          <w:lang w:val="ka-GE"/>
        </w:rPr>
        <w:t xml:space="preserve">ტურიზმის ხელშეწყობის კუთხით მსოფლიოში აღიარებული მუსიკალური ჯგუფებისა და მომღერლების კონცერტების ხარჯების დაფინანსებით. </w:t>
      </w:r>
    </w:p>
    <w:p w:rsidR="0048352A"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აღნიშნული ღონისძიებები გაიმართება 2023-2024 წლების ტურისტულ სეზონებზე, თუმცა აღსანიშნავია, რომ  მსოფლიო</w:t>
      </w:r>
      <w:r w:rsidR="003F0278">
        <w:rPr>
          <w:rFonts w:ascii="Sylfaen" w:hAnsi="Sylfaen" w:cs="Sylfaen"/>
          <w:noProof/>
          <w:sz w:val="22"/>
          <w:szCs w:val="22"/>
          <w:lang w:val="ka-GE"/>
        </w:rPr>
        <w:t xml:space="preserve">ში </w:t>
      </w:r>
      <w:r>
        <w:rPr>
          <w:rFonts w:ascii="Sylfaen" w:hAnsi="Sylfaen" w:cs="Sylfaen"/>
          <w:noProof/>
          <w:sz w:val="22"/>
          <w:szCs w:val="22"/>
          <w:lang w:val="ka-GE"/>
        </w:rPr>
        <w:t xml:space="preserve">მსგავსი ღონისძიებები </w:t>
      </w:r>
      <w:r w:rsidR="00C65652">
        <w:rPr>
          <w:rFonts w:ascii="Sylfaen" w:hAnsi="Sylfaen" w:cs="Sylfaen"/>
          <w:noProof/>
          <w:sz w:val="22"/>
          <w:szCs w:val="22"/>
          <w:lang w:val="ka-GE"/>
        </w:rPr>
        <w:t xml:space="preserve">იგეგმება </w:t>
      </w:r>
      <w:r>
        <w:rPr>
          <w:rFonts w:ascii="Sylfaen" w:hAnsi="Sylfaen" w:cs="Sylfaen"/>
          <w:noProof/>
          <w:sz w:val="22"/>
          <w:szCs w:val="22"/>
          <w:lang w:val="ka-GE"/>
        </w:rPr>
        <w:t xml:space="preserve">1-1,5 წლით ადრე, ვინაიდან მსოფლიო დონის ვარსკვლავური ჯგუფები და </w:t>
      </w:r>
      <w:r w:rsidR="00C65652">
        <w:rPr>
          <w:rFonts w:ascii="Sylfaen" w:hAnsi="Sylfaen" w:cs="Sylfaen"/>
          <w:noProof/>
          <w:sz w:val="22"/>
          <w:szCs w:val="22"/>
          <w:lang w:val="ka-GE"/>
        </w:rPr>
        <w:t xml:space="preserve">მომღერლები, </w:t>
      </w:r>
      <w:r>
        <w:rPr>
          <w:rFonts w:ascii="Sylfaen" w:hAnsi="Sylfaen" w:cs="Sylfaen"/>
          <w:noProof/>
          <w:sz w:val="22"/>
          <w:szCs w:val="22"/>
          <w:lang w:val="ka-GE"/>
        </w:rPr>
        <w:t>მათ საგასტროლო ტურნეებს მინიმუმ 1 წლით ადრე გეგმავენ. ასევე</w:t>
      </w:r>
      <w:r w:rsidR="00C65652">
        <w:rPr>
          <w:rFonts w:ascii="Sylfaen" w:hAnsi="Sylfaen" w:cs="Sylfaen"/>
          <w:noProof/>
          <w:sz w:val="22"/>
          <w:szCs w:val="22"/>
          <w:lang w:val="ka-GE"/>
        </w:rPr>
        <w:t>,</w:t>
      </w:r>
      <w:r>
        <w:rPr>
          <w:rFonts w:ascii="Sylfaen" w:hAnsi="Sylfaen" w:cs="Sylfaen"/>
          <w:noProof/>
          <w:sz w:val="22"/>
          <w:szCs w:val="22"/>
          <w:lang w:val="ka-GE"/>
        </w:rPr>
        <w:t xml:space="preserve"> წინასწარ არის საჭირო შესაბამისი აპარატურის შეძენა და მისი საქართველოში ტრანსპორტირება. </w:t>
      </w:r>
    </w:p>
    <w:p w:rsidR="00CE7DCF"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ზემოაღნიშნულის გათვალისწინებით, სამინისტროს მიმდინარე წელს გამოეყოფა საჭირო თანხის დიდი ნაწილი, რომ</w:t>
      </w:r>
      <w:r w:rsidR="00C65652">
        <w:rPr>
          <w:rFonts w:ascii="Sylfaen" w:hAnsi="Sylfaen" w:cs="Sylfaen"/>
          <w:noProof/>
          <w:sz w:val="22"/>
          <w:szCs w:val="22"/>
          <w:lang w:val="ka-GE"/>
        </w:rPr>
        <w:t>ლ</w:t>
      </w:r>
      <w:r>
        <w:rPr>
          <w:rFonts w:ascii="Sylfaen" w:hAnsi="Sylfaen" w:cs="Sylfaen"/>
          <w:noProof/>
          <w:sz w:val="22"/>
          <w:szCs w:val="22"/>
          <w:lang w:val="ka-GE"/>
        </w:rPr>
        <w:t>ის ფარგლებშიც განხორციელდება როგორც ჰონორარების ანაზღაურება, ასევე შესაბამისი ტექნიკისა და აპარატურის შესყიდვა. ღონისძიებების სრულად დაფინანსებისთვის საჭირო თანხების მობილიზება განხორციელდება ზემოაღნიშნული ღონისძიებების ბილეთების რეალიზაციისა და სპონსორებისგან მიღებული შემოსავლებით</w:t>
      </w:r>
      <w:r w:rsidR="00C65652">
        <w:rPr>
          <w:rFonts w:ascii="Sylfaen" w:hAnsi="Sylfaen" w:cs="Sylfaen"/>
          <w:noProof/>
          <w:sz w:val="22"/>
          <w:szCs w:val="22"/>
          <w:lang w:val="ka-GE"/>
        </w:rPr>
        <w:t>.</w:t>
      </w:r>
      <w:r>
        <w:rPr>
          <w:rFonts w:ascii="Sylfaen" w:hAnsi="Sylfaen" w:cs="Sylfaen"/>
          <w:noProof/>
          <w:sz w:val="22"/>
          <w:szCs w:val="22"/>
          <w:lang w:val="ka-GE"/>
        </w:rPr>
        <w:t xml:space="preserve"> შესაბამისად</w:t>
      </w:r>
      <w:r w:rsidR="00C65652">
        <w:rPr>
          <w:rFonts w:ascii="Sylfaen" w:hAnsi="Sylfaen" w:cs="Sylfaen"/>
          <w:noProof/>
          <w:sz w:val="22"/>
          <w:szCs w:val="22"/>
          <w:lang w:val="ka-GE"/>
        </w:rPr>
        <w:t>,</w:t>
      </w:r>
      <w:r>
        <w:rPr>
          <w:rFonts w:ascii="Sylfaen" w:hAnsi="Sylfaen" w:cs="Sylfaen"/>
          <w:noProof/>
          <w:sz w:val="22"/>
          <w:szCs w:val="22"/>
          <w:lang w:val="ka-GE"/>
        </w:rPr>
        <w:t xml:space="preserve"> არ იქნება საჭირო 2023-2024 წლებში დამატებითი თანხების გამოყოფა.</w:t>
      </w:r>
    </w:p>
    <w:p w:rsidR="0048352A" w:rsidRDefault="0048352A"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8352A">
        <w:rPr>
          <w:rFonts w:ascii="Sylfaen" w:hAnsi="Sylfaen" w:cs="Sylfaen"/>
          <w:b/>
          <w:noProof/>
          <w:sz w:val="22"/>
          <w:szCs w:val="22"/>
          <w:lang w:val="ka-GE"/>
        </w:rPr>
        <w:t>სახელმწიფო დაცვის სპეციალურ სამსახურს</w:t>
      </w:r>
      <w:r>
        <w:rPr>
          <w:rFonts w:ascii="Sylfaen" w:hAnsi="Sylfaen" w:cs="Sylfaen"/>
          <w:noProof/>
          <w:sz w:val="22"/>
          <w:szCs w:val="22"/>
          <w:lang w:val="ka-GE"/>
        </w:rPr>
        <w:t xml:space="preserve"> დამატებით გამოეყოფა 2,4 მლნ ლარი, რაც დაკავშირებულია </w:t>
      </w:r>
      <w:r w:rsidR="00C65652">
        <w:rPr>
          <w:rFonts w:ascii="Sylfaen" w:hAnsi="Sylfaen" w:cs="Sylfaen"/>
          <w:noProof/>
          <w:sz w:val="22"/>
          <w:szCs w:val="22"/>
          <w:lang w:val="ka-GE"/>
        </w:rPr>
        <w:t xml:space="preserve">მოსამსახურეთა </w:t>
      </w:r>
      <w:r>
        <w:rPr>
          <w:rFonts w:ascii="Sylfaen" w:hAnsi="Sylfaen" w:cs="Sylfaen"/>
          <w:noProof/>
          <w:sz w:val="22"/>
          <w:szCs w:val="22"/>
          <w:lang w:val="ka-GE"/>
        </w:rPr>
        <w:t>საწვრთნელი ინფრასტრუქტურის მშენებლობის ხარჯების დაფინანსებასთან (მშენებლობა დაწყებულია და დასრულდება მომდევნო წელს).</w:t>
      </w:r>
    </w:p>
    <w:p w:rsidR="0048352A" w:rsidRPr="006E272A" w:rsidRDefault="00F8339F"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რიგი მუნიციპალიტეტების შემოსავლებში არსებული დეფიციტის გათვალისწინებით, </w:t>
      </w:r>
      <w:r w:rsidRPr="00F8339F">
        <w:rPr>
          <w:rFonts w:ascii="Sylfaen" w:hAnsi="Sylfaen" w:cs="Sylfaen"/>
          <w:b/>
          <w:noProof/>
          <w:sz w:val="22"/>
          <w:szCs w:val="22"/>
          <w:lang w:val="ka-GE"/>
        </w:rPr>
        <w:t>მუნიციპალიტეტებისთვის გათვალისწინებული სპეციალური ტრანსფერი</w:t>
      </w:r>
      <w:r>
        <w:rPr>
          <w:rFonts w:ascii="Sylfaen" w:hAnsi="Sylfaen" w:cs="Sylfaen"/>
          <w:noProof/>
          <w:sz w:val="22"/>
          <w:szCs w:val="22"/>
          <w:lang w:val="ka-GE"/>
        </w:rPr>
        <w:t xml:space="preserve"> იზრდება 10,0 მლნ ლარით.</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E48C7" w:rsidRDefault="00F8339F" w:rsidP="00F8339F">
      <w:pPr>
        <w:rPr>
          <w:rFonts w:ascii="Sylfaen" w:hAnsi="Sylfaen"/>
          <w:b/>
          <w:sz w:val="22"/>
          <w:szCs w:val="22"/>
          <w:lang w:val="ka-GE"/>
        </w:rPr>
      </w:pPr>
      <w:r w:rsidRPr="00F8339F">
        <w:rPr>
          <w:rFonts w:ascii="Sylfaen" w:hAnsi="Sylfaen" w:cs="Sylfaen"/>
          <w:b/>
          <w:noProof/>
          <w:sz w:val="22"/>
          <w:szCs w:val="22"/>
          <w:lang w:val="ka-GE"/>
        </w:rPr>
        <w:t>მუ</w:t>
      </w:r>
      <w:r w:rsidR="00BE48C7" w:rsidRPr="006E272A">
        <w:rPr>
          <w:rFonts w:ascii="Sylfaen" w:hAnsi="Sylfaen"/>
          <w:b/>
          <w:sz w:val="22"/>
          <w:szCs w:val="22"/>
          <w:lang w:val="ka-GE"/>
        </w:rPr>
        <w:t>ნიციპალიტეტების დაფინანსება</w:t>
      </w:r>
    </w:p>
    <w:p w:rsidR="00F8339F" w:rsidRPr="006E272A" w:rsidRDefault="00F8339F" w:rsidP="00F8339F">
      <w:pPr>
        <w:rPr>
          <w:rFonts w:ascii="Sylfaen" w:hAnsi="Sylfaen"/>
          <w:b/>
          <w:sz w:val="22"/>
          <w:szCs w:val="22"/>
          <w:lang w:val="ka-GE"/>
        </w:rPr>
      </w:pP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F8339F">
        <w:rPr>
          <w:rFonts w:ascii="Sylfaen" w:hAnsi="Sylfaen"/>
          <w:sz w:val="22"/>
          <w:szCs w:val="22"/>
          <w:lang w:val="ka-GE"/>
        </w:rPr>
        <w:t>1 400,</w:t>
      </w:r>
      <w:r w:rsidR="00A1529B">
        <w:rPr>
          <w:rFonts w:ascii="Sylfaen" w:hAnsi="Sylfaen"/>
          <w:sz w:val="22"/>
          <w:szCs w:val="22"/>
          <w:lang w:val="ka-GE"/>
        </w:rPr>
        <w:t>0</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F8339F">
        <w:rPr>
          <w:rFonts w:ascii="Sylfaen" w:hAnsi="Sylfaen"/>
          <w:sz w:val="22"/>
          <w:szCs w:val="22"/>
          <w:lang w:val="ka-GE"/>
        </w:rPr>
        <w:t>33,</w:t>
      </w:r>
      <w:r w:rsidR="008A522B">
        <w:rPr>
          <w:rFonts w:ascii="Sylfaen" w:hAnsi="Sylfaen"/>
          <w:sz w:val="22"/>
          <w:szCs w:val="22"/>
          <w:lang w:val="en-US"/>
        </w:rPr>
        <w:t>3</w:t>
      </w:r>
      <w:r w:rsidRPr="006E272A">
        <w:rPr>
          <w:rFonts w:ascii="Sylfaen" w:hAnsi="Sylfaen"/>
          <w:sz w:val="22"/>
          <w:szCs w:val="22"/>
          <w:lang w:val="ka-GE"/>
        </w:rPr>
        <w:t xml:space="preserve"> მლნ ლარით აღემატება </w:t>
      </w:r>
      <w:r w:rsidR="00F8339F">
        <w:rPr>
          <w:rFonts w:ascii="Sylfaen" w:hAnsi="Sylfaen"/>
          <w:sz w:val="22"/>
          <w:szCs w:val="22"/>
          <w:lang w:val="ka-GE"/>
        </w:rPr>
        <w:t>დამტკიცებულ გეგმას</w:t>
      </w:r>
      <w:r w:rsidRPr="006E272A">
        <w:rPr>
          <w:rFonts w:ascii="Sylfaen" w:hAnsi="Sylfaen"/>
          <w:sz w:val="22"/>
          <w:szCs w:val="22"/>
          <w:lang w:val="ka-GE"/>
        </w:rPr>
        <w:t>:</w:t>
      </w:r>
    </w:p>
    <w:p w:rsidR="008B52DC" w:rsidRDefault="00011460" w:rsidP="00011460">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1"/>
        <w:gridCol w:w="1836"/>
        <w:gridCol w:w="2024"/>
        <w:gridCol w:w="1812"/>
      </w:tblGrid>
      <w:tr w:rsidR="00750FA9" w:rsidRPr="008A522B" w:rsidTr="008A522B">
        <w:trPr>
          <w:trHeight w:val="288"/>
          <w:tblHeader/>
        </w:trPr>
        <w:tc>
          <w:tcPr>
            <w:tcW w:w="2139" w:type="pct"/>
            <w:shd w:val="clear" w:color="auto" w:fill="auto"/>
            <w:vAlign w:val="center"/>
            <w:hideMark/>
          </w:tcPr>
          <w:p w:rsidR="00750FA9" w:rsidRPr="008A522B" w:rsidRDefault="00750FA9" w:rsidP="006A2C71">
            <w:pPr>
              <w:jc w:val="center"/>
              <w:rPr>
                <w:rFonts w:ascii="Sylfaen" w:hAnsi="Sylfaen" w:cs="Calibri"/>
                <w:b/>
                <w:bCs/>
                <w:color w:val="000000"/>
                <w:sz w:val="18"/>
                <w:szCs w:val="18"/>
                <w:lang w:val="en-US" w:eastAsia="en-US"/>
              </w:rPr>
            </w:pPr>
            <w:r w:rsidRPr="008A522B">
              <w:rPr>
                <w:rFonts w:ascii="Sylfaen" w:hAnsi="Sylfaen" w:cs="Calibri"/>
                <w:b/>
                <w:bCs/>
                <w:color w:val="000000"/>
                <w:sz w:val="18"/>
                <w:szCs w:val="18"/>
              </w:rPr>
              <w:t>მუნიციპალიტეტის დასახელება</w:t>
            </w:r>
          </w:p>
        </w:tc>
        <w:tc>
          <w:tcPr>
            <w:tcW w:w="926"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 xml:space="preserve"> დღგ-ის 19%-ის განაწილება</w:t>
            </w:r>
          </w:p>
        </w:tc>
        <w:tc>
          <w:tcPr>
            <w:tcW w:w="1021"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 xml:space="preserve"> დღგ-ს </w:t>
            </w:r>
            <w:r w:rsidRPr="008A522B">
              <w:rPr>
                <w:rFonts w:ascii="Sylfaen" w:hAnsi="Sylfaen" w:cs="Calibri"/>
                <w:b/>
                <w:bCs/>
                <w:color w:val="000000"/>
                <w:sz w:val="18"/>
                <w:szCs w:val="18"/>
              </w:rPr>
              <w:br/>
              <w:t>დამტკიცებული</w:t>
            </w:r>
            <w:r w:rsidRPr="008A522B">
              <w:rPr>
                <w:rFonts w:ascii="Sylfaen" w:hAnsi="Sylfaen" w:cs="Calibri"/>
                <w:b/>
                <w:bCs/>
                <w:color w:val="000000"/>
                <w:sz w:val="18"/>
                <w:szCs w:val="18"/>
              </w:rPr>
              <w:br/>
              <w:t>გეგმა</w:t>
            </w:r>
          </w:p>
        </w:tc>
        <w:tc>
          <w:tcPr>
            <w:tcW w:w="915" w:type="pct"/>
            <w:shd w:val="clear" w:color="auto" w:fill="auto"/>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დღგ-ს</w:t>
            </w:r>
            <w:r w:rsidRPr="008A522B">
              <w:rPr>
                <w:rFonts w:ascii="Sylfaen" w:hAnsi="Sylfaen" w:cs="Calibri"/>
                <w:b/>
                <w:bCs/>
                <w:color w:val="000000"/>
                <w:sz w:val="18"/>
                <w:szCs w:val="18"/>
              </w:rPr>
              <w:br/>
              <w:t xml:space="preserve"> განახლებული გეგმა</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თბილისის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43.25%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591,106.4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605,500.0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ბათუმის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3.72%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50,842.0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52,080.0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ქობულეთის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18,314.0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18,760.0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ხელვაჩაურის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12,573.8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ქედის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12,027.1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12,320.0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შუახევის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546.7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ხულოს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0.31%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4,236.8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ახმეტის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12,983.8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13,300.0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გურჯაანის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დედოფლისწყაროს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2,733.4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2,800.0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თელავის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19,407.4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ლაგოდეხის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14,213.9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საგარეჯოს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15,443.9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lastRenderedPageBreak/>
              <w:t>სიღნაღის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7,380.3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ყვარლის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8,063.6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ქუთაისის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3.48%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47,561.9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48,720.0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ჭიათურის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14,760.6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15,120.0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ტყიბულის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7,106.9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7,280.0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წყალტუბოს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15,443.9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15,820.0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ბაღდათის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7,653.6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7,840.0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ვანის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7,927.0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8,120.0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ზესტაფონის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17,220.7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17,640.0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თერჯოლის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11,070.4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სამტრედიის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13,803.9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საჩხერის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16,537.3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ხარაგაულის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7,380.3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7,653.6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7,840.0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ფოთის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6,696.9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6,860.0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ზუგდიდის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2.42%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33,074.6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აბაშის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6,970.3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მარტვილის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11,070.4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11,340.0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მესტიის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6,560.3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სენაკის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0.92%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12,573.8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12,880.0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ჩხოროწყუს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7,517.0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7,700.0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წალენჯიხის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8,610.3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ხობის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6,423.6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6,580.0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გორის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3.39%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46,331.8</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47,460.0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კასპის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0.82%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11,207.1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11,480.0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ქარელის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14,350.6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14,700.0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ხაშურის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18,040.7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18,480.0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ქალაქ რუსთავის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2.98%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40,728.3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41,720.0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ბოლნისის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1,776.7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1,820.0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გარდაბნის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3,690.1</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3,780.0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დმანისის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9,703.7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9,940.0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თეთრიწყაროს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9,840.4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10,080.0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მარნეულის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22,824.2</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23,380.0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წალკის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0.20%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2,733.4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2,800.0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ლანჩხუთის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0.74%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10,113.7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10,360.0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ოზურგეთის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1.45%</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19,817.4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20,300.0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ჩოხატაურის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0.43%</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5,876.9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ადიგენის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0.62%</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8,473.7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8,680.0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ასპინძის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1,366.7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ახალქალაქის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1,230.0</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ახალციხის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1.24%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16,947.3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17,360.0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ბორჯომის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0.14%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1,913.4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1,960.0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ნინოწმინდის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5,466.9</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5,600.0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დუშეთის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9,430.4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9,660.0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თიანეთის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0.57%</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7,790.3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7,980.0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მცხეთის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0.59%</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8,063.6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ყაზბეგის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0.01%</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136.7</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140.0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ამბროლაურის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0.66%</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9,020.4</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9,240.0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lastRenderedPageBreak/>
              <w:t>ლენტეხის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0.38%</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5,193.5</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5,320.0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ონის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0.44%</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6,013.6</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6,160.0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color w:val="000000"/>
                <w:sz w:val="18"/>
                <w:szCs w:val="18"/>
              </w:rPr>
            </w:pPr>
            <w:r w:rsidRPr="008A522B">
              <w:rPr>
                <w:rFonts w:ascii="Sylfaen" w:hAnsi="Sylfaen" w:cs="Calibri"/>
                <w:color w:val="000000"/>
                <w:sz w:val="18"/>
                <w:szCs w:val="18"/>
              </w:rPr>
              <w:t>ცაგერის მუნიციპალიტეტი</w:t>
            </w:r>
          </w:p>
        </w:tc>
        <w:tc>
          <w:tcPr>
            <w:tcW w:w="926"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0.60%</w:t>
            </w:r>
          </w:p>
        </w:tc>
        <w:tc>
          <w:tcPr>
            <w:tcW w:w="1021"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8,200.3</w:t>
            </w:r>
          </w:p>
        </w:tc>
        <w:tc>
          <w:tcPr>
            <w:tcW w:w="915" w:type="pct"/>
            <w:shd w:val="clear" w:color="auto" w:fill="auto"/>
            <w:noWrap/>
            <w:vAlign w:val="center"/>
            <w:hideMark/>
          </w:tcPr>
          <w:p w:rsidR="00750FA9" w:rsidRPr="008A522B" w:rsidRDefault="00750FA9" w:rsidP="006A2C71">
            <w:pPr>
              <w:jc w:val="center"/>
              <w:rPr>
                <w:rFonts w:ascii="Sylfaen" w:hAnsi="Sylfaen" w:cs="Calibri"/>
                <w:color w:val="000000"/>
                <w:sz w:val="18"/>
                <w:szCs w:val="18"/>
              </w:rPr>
            </w:pPr>
            <w:r w:rsidRPr="008A522B">
              <w:rPr>
                <w:rFonts w:ascii="Sylfaen" w:hAnsi="Sylfaen" w:cs="Calibri"/>
                <w:color w:val="000000"/>
                <w:sz w:val="18"/>
                <w:szCs w:val="18"/>
              </w:rPr>
              <w:t>8,400.0</w:t>
            </w:r>
          </w:p>
        </w:tc>
      </w:tr>
      <w:tr w:rsidR="00750FA9" w:rsidRPr="008A522B" w:rsidTr="008A522B">
        <w:trPr>
          <w:trHeight w:val="288"/>
        </w:trPr>
        <w:tc>
          <w:tcPr>
            <w:tcW w:w="2139" w:type="pct"/>
            <w:shd w:val="clear" w:color="auto" w:fill="auto"/>
            <w:vAlign w:val="center"/>
            <w:hideMark/>
          </w:tcPr>
          <w:p w:rsidR="00750FA9" w:rsidRPr="008A522B" w:rsidRDefault="00750FA9" w:rsidP="006A2C71">
            <w:pPr>
              <w:rPr>
                <w:rFonts w:ascii="Sylfaen" w:hAnsi="Sylfaen" w:cs="Calibri"/>
                <w:b/>
                <w:bCs/>
                <w:color w:val="000000"/>
                <w:sz w:val="18"/>
                <w:szCs w:val="18"/>
              </w:rPr>
            </w:pPr>
            <w:r w:rsidRPr="008A522B">
              <w:rPr>
                <w:rFonts w:ascii="Sylfaen" w:hAnsi="Sylfaen" w:cs="Calibri"/>
                <w:b/>
                <w:bCs/>
                <w:color w:val="000000"/>
                <w:sz w:val="18"/>
                <w:szCs w:val="18"/>
              </w:rPr>
              <w:t>სულ ჯამი</w:t>
            </w:r>
          </w:p>
        </w:tc>
        <w:tc>
          <w:tcPr>
            <w:tcW w:w="926"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100.00%</w:t>
            </w:r>
          </w:p>
        </w:tc>
        <w:tc>
          <w:tcPr>
            <w:tcW w:w="1021"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1,366,720.0</w:t>
            </w:r>
          </w:p>
        </w:tc>
        <w:tc>
          <w:tcPr>
            <w:tcW w:w="915" w:type="pct"/>
            <w:shd w:val="clear" w:color="auto" w:fill="auto"/>
            <w:noWrap/>
            <w:vAlign w:val="center"/>
            <w:hideMark/>
          </w:tcPr>
          <w:p w:rsidR="00750FA9" w:rsidRPr="008A522B" w:rsidRDefault="00750FA9" w:rsidP="006A2C71">
            <w:pPr>
              <w:jc w:val="center"/>
              <w:rPr>
                <w:rFonts w:ascii="Sylfaen" w:hAnsi="Sylfaen" w:cs="Calibri"/>
                <w:b/>
                <w:bCs/>
                <w:color w:val="000000"/>
                <w:sz w:val="18"/>
                <w:szCs w:val="18"/>
              </w:rPr>
            </w:pPr>
            <w:r w:rsidRPr="008A522B">
              <w:rPr>
                <w:rFonts w:ascii="Sylfaen" w:hAnsi="Sylfaen" w:cs="Calibri"/>
                <w:b/>
                <w:bCs/>
                <w:color w:val="000000"/>
                <w:sz w:val="18"/>
                <w:szCs w:val="18"/>
              </w:rPr>
              <w:t>1,400,000.0</w:t>
            </w:r>
          </w:p>
        </w:tc>
      </w:tr>
    </w:tbl>
    <w:p w:rsidR="00750FA9" w:rsidRDefault="00750FA9" w:rsidP="00011460">
      <w:pPr>
        <w:jc w:val="right"/>
        <w:rPr>
          <w:rFonts w:ascii="Sylfaen" w:hAnsi="Sylfaen"/>
          <w:i/>
          <w:sz w:val="20"/>
          <w:szCs w:val="22"/>
          <w:lang w:val="ka-GE"/>
        </w:rPr>
      </w:pPr>
    </w:p>
    <w:p w:rsidR="006E272A" w:rsidRDefault="006E272A" w:rsidP="006E272A">
      <w:pPr>
        <w:rPr>
          <w:rFonts w:ascii="Sylfaen" w:hAnsi="Sylfaen"/>
          <w:sz w:val="22"/>
          <w:szCs w:val="22"/>
          <w:lang w:val="ka-GE"/>
        </w:rPr>
      </w:pPr>
    </w:p>
    <w:p w:rsidR="009B36EF"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0"/>
        <w:gridCol w:w="1699"/>
        <w:gridCol w:w="1483"/>
        <w:gridCol w:w="1481"/>
      </w:tblGrid>
      <w:tr w:rsidR="00CD5F31" w:rsidRPr="00CD5F31" w:rsidTr="00CD5F31">
        <w:trPr>
          <w:trHeight w:val="288"/>
          <w:tblHeader/>
        </w:trPr>
        <w:tc>
          <w:tcPr>
            <w:tcW w:w="2648" w:type="pct"/>
            <w:shd w:val="clear" w:color="auto" w:fill="auto"/>
            <w:vAlign w:val="center"/>
            <w:hideMark/>
          </w:tcPr>
          <w:p w:rsidR="00CD5F31" w:rsidRPr="00B92D7A" w:rsidRDefault="00CD5F31">
            <w:pPr>
              <w:jc w:val="center"/>
              <w:rPr>
                <w:rFonts w:ascii="Sylfaen" w:hAnsi="Sylfaen" w:cs="Calibri"/>
                <w:b/>
                <w:bCs/>
                <w:color w:val="000000"/>
                <w:sz w:val="18"/>
                <w:szCs w:val="18"/>
                <w:lang w:val="en-US" w:eastAsia="en-US"/>
              </w:rPr>
            </w:pPr>
            <w:bookmarkStart w:id="0" w:name="RANGE!B2:E72"/>
            <w:r w:rsidRPr="00B92D7A">
              <w:rPr>
                <w:rFonts w:ascii="Sylfaen" w:hAnsi="Sylfaen" w:cs="Calibri"/>
                <w:b/>
                <w:bCs/>
                <w:color w:val="000000"/>
                <w:sz w:val="18"/>
                <w:szCs w:val="18"/>
              </w:rPr>
              <w:t>დასახელება</w:t>
            </w:r>
            <w:bookmarkEnd w:id="0"/>
          </w:p>
        </w:tc>
        <w:tc>
          <w:tcPr>
            <w:tcW w:w="857"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2022 წლის დამტკიცებული გეგმა</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2022 წლის პროექტი</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სხვაობა</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b/>
                <w:bCs/>
                <w:color w:val="000000"/>
                <w:sz w:val="18"/>
                <w:szCs w:val="18"/>
              </w:rPr>
            </w:pPr>
            <w:r w:rsidRPr="00B92D7A">
              <w:rPr>
                <w:rFonts w:ascii="Sylfaen" w:hAnsi="Sylfaen" w:cs="Calibri"/>
                <w:b/>
                <w:bCs/>
                <w:color w:val="000000"/>
                <w:sz w:val="18"/>
                <w:szCs w:val="18"/>
              </w:rPr>
              <w:t>სულ ჯამი</w:t>
            </w:r>
          </w:p>
        </w:tc>
        <w:tc>
          <w:tcPr>
            <w:tcW w:w="857"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19,678,671.0</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20,186,021.0</w:t>
            </w:r>
          </w:p>
        </w:tc>
        <w:tc>
          <w:tcPr>
            <w:tcW w:w="748" w:type="pct"/>
            <w:shd w:val="clear" w:color="auto" w:fill="auto"/>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507,350.0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სამინისტროები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15,620,904.0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16,115,904.0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495,000.0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ფინანსთა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105,404.8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105,404.8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932,404.9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1,262,404.9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330,000.0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2,975,005.0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2,975,005.0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იუსტიციის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320,568.4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320,568.4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6,237,275.8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6,332,275.8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95,000.0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საგარეო საქმეთა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176,603.6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176,603.6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თავდაცვის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1,082,431.4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1,082,431.4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შინაგან საქმეთა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962,500.0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962,500.0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743,071.4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743,071.4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განათლებისა და მეცნიერების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1,684,835.9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1,684,835.9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კულტურის, სპორტისა და ახალგაზრდობის სამინისტრო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400,802.8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470,802.8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70,000.0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სხვა უწყებები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4,057,767.0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4,070,117.0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12,350.0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68,035.9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68,035.9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პრეზიდენტის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8,792.4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8,792.4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ბიზნესომბუდსმენის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752.9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752.9</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მთავრობის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19,220.0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19,220.0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აუდიტის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18,491.3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18,491.3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ცენტრალური საარჩევნო კომისია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31,489.1</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31,489.1</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საკონსტიტუციო სასამართლო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5,150.0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5,150.0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უზენაესი სასამართლო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14,350.0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14,350.0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საერთო სასამართლოები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99,120.0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99,120.0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იუსტიციის უმაღლესი საბჭო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6,840.0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6,840.0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1,052.3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1,052.3</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834.7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834.7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939.2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939.2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lastRenderedPageBreak/>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950.7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867.4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867.4</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844.2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844.2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820.7</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1,194.8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1,194.8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821.2</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სახელმწიფო უსაფრთხოების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150,700.0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150,700.0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პროკურატურა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47,870.0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47,870.0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3,130.0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3,130.0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დაზვერვის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15,400.0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15,400.0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საჯარო სამსახურის ბიურო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იურიდიული დახმარების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8,170.5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8,170.5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ვეტერანების საქმეთა სახელმწიფო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9,495.0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9,495.0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ფინანსური მონიტორინგის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2,292.0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2,292.0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ა(ა)იპ - საქართველოს სოლიდარობის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278.6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278.6</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სახელმწიფო დაცვის სპეციალური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67,188.5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69,538.5</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2,350.0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სახალხო დამცველის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8,869.0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8,869.0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საზოგადოებრივი მაუწყებელი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82,180.0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82,180.0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კონკურენციის ეროვნული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3,670.0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3,670.0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2,636.0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2,636.0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საპატრიარქო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12,968.0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12,968.0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საქართველოს მეცნიერებათა ეროვნული აკადემია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4,434.0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4,434.0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საქართველოს სავაჭრო-სამრეწველო პალატა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1,602.0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1,602.0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რელიგიის საკითხთა სახელმწიფო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5,388.8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5,388.8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სახელმწიფო ინსპექტორის სამსახური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11,300.0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სახელმწიფო ენის დეპარტამენტი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543.8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543.8</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სსიპ - საჯარო  და  კერძო თანამშრომლობის სააგენტო</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269.0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rPr>
                <w:rFonts w:ascii="Sylfaen" w:hAnsi="Sylfaen" w:cs="Calibri"/>
                <w:color w:val="000000"/>
                <w:sz w:val="18"/>
                <w:szCs w:val="18"/>
              </w:rPr>
            </w:pPr>
            <w:r w:rsidRPr="00B92D7A">
              <w:rPr>
                <w:rFonts w:ascii="Sylfaen" w:hAnsi="Sylfaen" w:cs="Calibri"/>
                <w:color w:val="000000"/>
                <w:sz w:val="18"/>
                <w:szCs w:val="18"/>
              </w:rPr>
              <w:t>ეროვნული უსაფრთხოების საბჭოს აპარატი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3,410.0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3,410.0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საერთო-სახელმწიფოებრივი მნიშვნელობის გადასახდელები</w:t>
            </w:r>
          </w:p>
        </w:tc>
        <w:tc>
          <w:tcPr>
            <w:tcW w:w="857"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3,297,400.0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3,307,400.0</w:t>
            </w:r>
          </w:p>
        </w:tc>
        <w:tc>
          <w:tcPr>
            <w:tcW w:w="748" w:type="pct"/>
            <w:shd w:val="clear" w:color="000000" w:fill="9BC2E6"/>
            <w:vAlign w:val="center"/>
            <w:hideMark/>
          </w:tcPr>
          <w:p w:rsidR="00CD5F31" w:rsidRPr="00B92D7A" w:rsidRDefault="00CD5F31">
            <w:pPr>
              <w:jc w:val="center"/>
              <w:rPr>
                <w:rFonts w:ascii="Sylfaen" w:hAnsi="Sylfaen" w:cs="Calibri"/>
                <w:b/>
                <w:bCs/>
                <w:color w:val="000000"/>
                <w:sz w:val="18"/>
                <w:szCs w:val="18"/>
              </w:rPr>
            </w:pPr>
            <w:r w:rsidRPr="00B92D7A">
              <w:rPr>
                <w:rFonts w:ascii="Sylfaen" w:hAnsi="Sylfaen" w:cs="Calibri"/>
                <w:b/>
                <w:bCs/>
                <w:color w:val="000000"/>
                <w:sz w:val="18"/>
                <w:szCs w:val="18"/>
              </w:rPr>
              <w:t>10,000.0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საგარეო სახელმწიფო ვალდებულებების მომსახურება და დაფარვა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1,270,000.0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საშინაო სახელმწიფო ვალდებულებების მომსახურება და დაფარვა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565,000.0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565,000.0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ავტონომიური რესპუბლიკებისა და მუნიციპალიტეტებისთვის გადასაცემი ტრანსფერები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343,000.0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353,000.0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დონორების მიერ დაფინანსებული საერთო-სახელმწიფოებრივი გადასახდელები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105,650.0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105,650.0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lastRenderedPageBreak/>
              <w:t>საქართველოს მთავრობის სარეზერვო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50,000.0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საქართველოს რეგიონებში განსახორციელებელი პროექტების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430,000.0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430,000.0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მაღალმთიანი დასახლებების განვითარების ფონდი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დაგროვებითი საპენსიო სქემის თანადაფინანსება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275,000.0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170,000.0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r w:rsidR="00CD5F31" w:rsidRPr="00CD5F31" w:rsidTr="00CD5F31">
        <w:trPr>
          <w:trHeight w:val="288"/>
        </w:trPr>
        <w:tc>
          <w:tcPr>
            <w:tcW w:w="2648" w:type="pct"/>
            <w:shd w:val="clear" w:color="auto" w:fill="auto"/>
            <w:vAlign w:val="center"/>
            <w:hideMark/>
          </w:tcPr>
          <w:p w:rsidR="00CD5F31" w:rsidRPr="00B92D7A" w:rsidRDefault="00CD5F31">
            <w:pPr>
              <w:ind w:firstLineChars="200" w:firstLine="360"/>
              <w:rPr>
                <w:rFonts w:ascii="Sylfaen" w:hAnsi="Sylfaen" w:cs="Calibri"/>
                <w:color w:val="000000"/>
                <w:sz w:val="18"/>
                <w:szCs w:val="18"/>
              </w:rPr>
            </w:pPr>
            <w:r w:rsidRPr="00B92D7A">
              <w:rPr>
                <w:rFonts w:ascii="Sylfaen" w:hAnsi="Sylfaen" w:cs="Calibri"/>
                <w:color w:val="000000"/>
                <w:sz w:val="18"/>
                <w:szCs w:val="18"/>
              </w:rPr>
              <w:t>სხვა დანარჩენი პროგრამები</w:t>
            </w:r>
          </w:p>
        </w:tc>
        <w:tc>
          <w:tcPr>
            <w:tcW w:w="857"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3,750.0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3,750.0</w:t>
            </w:r>
          </w:p>
        </w:tc>
        <w:tc>
          <w:tcPr>
            <w:tcW w:w="748" w:type="pct"/>
            <w:shd w:val="clear" w:color="auto" w:fill="auto"/>
            <w:vAlign w:val="center"/>
            <w:hideMark/>
          </w:tcPr>
          <w:p w:rsidR="00CD5F31" w:rsidRPr="00B92D7A" w:rsidRDefault="00CD5F31">
            <w:pPr>
              <w:jc w:val="center"/>
              <w:rPr>
                <w:rFonts w:ascii="Sylfaen" w:hAnsi="Sylfaen" w:cs="Calibri"/>
                <w:color w:val="000000"/>
                <w:sz w:val="18"/>
                <w:szCs w:val="18"/>
              </w:rPr>
            </w:pPr>
            <w:r w:rsidRPr="00B92D7A">
              <w:rPr>
                <w:rFonts w:ascii="Sylfaen" w:hAnsi="Sylfaen" w:cs="Calibri"/>
                <w:color w:val="000000"/>
                <w:sz w:val="18"/>
                <w:szCs w:val="18"/>
              </w:rPr>
              <w:t>0.0</w:t>
            </w:r>
          </w:p>
        </w:tc>
      </w:tr>
    </w:tbl>
    <w:p w:rsidR="00CD78C3" w:rsidRDefault="00CD78C3" w:rsidP="00011460">
      <w:pPr>
        <w:jc w:val="center"/>
        <w:rPr>
          <w:rFonts w:ascii="Sylfaen" w:hAnsi="Sylfaen"/>
          <w:i/>
          <w:sz w:val="18"/>
          <w:szCs w:val="18"/>
          <w:lang w:val="ka-GE"/>
        </w:rPr>
      </w:pPr>
    </w:p>
    <w:p w:rsidR="00CD78C3" w:rsidRPr="00011460" w:rsidRDefault="00CD78C3" w:rsidP="00011460">
      <w:pPr>
        <w:jc w:val="center"/>
        <w:rPr>
          <w:rFonts w:ascii="Sylfaen" w:hAnsi="Sylfaen"/>
          <w:i/>
          <w:sz w:val="18"/>
          <w:szCs w:val="18"/>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781678"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w:t>
      </w:r>
      <w:r w:rsidR="00781678" w:rsidRPr="00781678">
        <w:rPr>
          <w:rFonts w:ascii="Sylfaen" w:hAnsi="Sylfaen" w:cs="Sylfaen"/>
          <w:b/>
          <w:bCs/>
          <w:noProof/>
          <w:sz w:val="22"/>
          <w:szCs w:val="22"/>
          <w:lang w:val="ka-GE"/>
        </w:rPr>
        <w:t>სახელმწიფო, ავტონომიური რესპუბლიკების რესპუბლიკური ან/და მუნიციპალური ბიუჯეტის საშემოსავლო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781678"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781678" w:rsidRPr="00781678">
        <w:rPr>
          <w:rFonts w:ascii="Sylfaen" w:hAnsi="Sylfaen" w:cs="Sylfaen"/>
          <w:b/>
          <w:bCs/>
          <w:noProof/>
          <w:sz w:val="22"/>
          <w:szCs w:val="22"/>
          <w:lang w:val="ka-GE"/>
        </w:rPr>
        <w:t>სახელმწიფო, ავტონომიური რესპუბლიკების რესპუბლიკური ან/და მუნიციპალური ბიუჯეტის ხარჯვით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en-US"/>
        </w:rPr>
        <w:t>2</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w:t>
      </w:r>
      <w:bookmarkStart w:id="1" w:name="_GoBack"/>
      <w:bookmarkEnd w:id="1"/>
      <w:r w:rsidR="00514607" w:rsidRPr="00452A80">
        <w:rPr>
          <w:rFonts w:ascii="Sylfaen" w:hAnsi="Sylfaen" w:cs="Sylfaen"/>
          <w:b/>
          <w:sz w:val="22"/>
          <w:szCs w:val="22"/>
        </w:rPr>
        <w:t>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22</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r>
      <w:r w:rsidRPr="008B52DC">
        <w:rPr>
          <w:rFonts w:ascii="Sylfaen" w:hAnsi="Sylfaen"/>
          <w:sz w:val="22"/>
          <w:szCs w:val="22"/>
          <w:lang w:val="ka-GE"/>
        </w:rPr>
        <w:t xml:space="preserve">კანონის პროექტი ითვალისწინებს </w:t>
      </w:r>
      <w:r w:rsidRPr="008B52DC">
        <w:rPr>
          <w:rFonts w:ascii="Sylfaen" w:hAnsi="Sylfaen" w:cs="Sylfaen"/>
          <w:noProof/>
          <w:sz w:val="22"/>
          <w:szCs w:val="22"/>
          <w:lang w:val="en-GB"/>
        </w:rPr>
        <w:t>202</w:t>
      </w:r>
      <w:r w:rsidR="00152715">
        <w:rPr>
          <w:rFonts w:ascii="Sylfaen" w:hAnsi="Sylfaen" w:cs="Sylfaen"/>
          <w:noProof/>
          <w:sz w:val="22"/>
          <w:szCs w:val="22"/>
          <w:lang w:val="ka-GE"/>
        </w:rPr>
        <w:t>2</w:t>
      </w:r>
      <w:r w:rsidRPr="008B52DC">
        <w:rPr>
          <w:rFonts w:ascii="Sylfaen" w:hAnsi="Sylfaen" w:cs="Sylfaen"/>
          <w:noProof/>
          <w:sz w:val="22"/>
          <w:szCs w:val="22"/>
          <w:lang w:val="en-GB"/>
        </w:rPr>
        <w:t xml:space="preserve"> წლის 1 ივ</w:t>
      </w:r>
      <w:r w:rsidR="008B52DC" w:rsidRPr="008B52DC">
        <w:rPr>
          <w:rFonts w:ascii="Sylfaen" w:hAnsi="Sylfaen" w:cs="Sylfaen"/>
          <w:noProof/>
          <w:sz w:val="22"/>
          <w:szCs w:val="22"/>
          <w:lang w:val="ka-GE"/>
        </w:rPr>
        <w:t>ნ</w:t>
      </w:r>
      <w:r w:rsidRPr="008B52DC">
        <w:rPr>
          <w:rFonts w:ascii="Sylfaen" w:hAnsi="Sylfaen" w:cs="Sylfaen"/>
          <w:noProof/>
          <w:sz w:val="22"/>
          <w:szCs w:val="22"/>
          <w:lang w:val="en-GB"/>
        </w:rPr>
        <w:t>ისიდან სოციალურად დაუცველი ბავშვების დახმარებ</w:t>
      </w:r>
      <w:r w:rsidRPr="008B52DC">
        <w:rPr>
          <w:rFonts w:ascii="Sylfaen" w:hAnsi="Sylfaen" w:cs="Sylfaen"/>
          <w:noProof/>
          <w:sz w:val="22"/>
          <w:szCs w:val="22"/>
          <w:lang w:val="ka-GE"/>
        </w:rPr>
        <w:t xml:space="preserve">ის </w:t>
      </w:r>
      <w:r w:rsidR="008B52DC" w:rsidRPr="008B52DC">
        <w:rPr>
          <w:rFonts w:ascii="Sylfaen" w:hAnsi="Sylfaen" w:cs="Sylfaen"/>
          <w:noProof/>
          <w:sz w:val="22"/>
          <w:szCs w:val="22"/>
          <w:lang w:val="ka-GE"/>
        </w:rPr>
        <w:t>10</w:t>
      </w:r>
      <w:r w:rsidR="008B52DC" w:rsidRPr="008B52DC">
        <w:rPr>
          <w:rFonts w:ascii="Sylfaen" w:hAnsi="Sylfaen" w:cs="Sylfaen"/>
          <w:noProof/>
          <w:sz w:val="22"/>
          <w:szCs w:val="22"/>
          <w:lang w:val="en-GB"/>
        </w:rPr>
        <w:t>0 ლარიდან 150</w:t>
      </w:r>
      <w:r w:rsidRPr="008B52DC">
        <w:rPr>
          <w:rFonts w:ascii="Sylfaen" w:hAnsi="Sylfaen" w:cs="Sylfaen"/>
          <w:noProof/>
          <w:sz w:val="22"/>
          <w:szCs w:val="22"/>
          <w:lang w:val="en-GB"/>
        </w:rPr>
        <w:t xml:space="preserve"> ლარამდე</w:t>
      </w:r>
      <w:r w:rsidRPr="008B52DC">
        <w:rPr>
          <w:rFonts w:ascii="Sylfaen" w:hAnsi="Sylfaen" w:cs="Sylfaen"/>
          <w:noProof/>
          <w:sz w:val="22"/>
          <w:szCs w:val="22"/>
          <w:lang w:val="ka-GE"/>
        </w:rPr>
        <w:t xml:space="preserve"> ზრდასთან დაკავში</w:t>
      </w:r>
      <w:r w:rsidR="008B52DC" w:rsidRPr="008B52DC">
        <w:rPr>
          <w:rFonts w:ascii="Sylfaen" w:hAnsi="Sylfaen" w:cs="Sylfaen"/>
          <w:noProof/>
          <w:sz w:val="22"/>
          <w:szCs w:val="22"/>
          <w:lang w:val="ka-GE"/>
        </w:rPr>
        <w:t>რებული ხარჯების დაფინანსებას</w:t>
      </w:r>
      <w:r w:rsidR="00CA628A">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DF" w:rsidRDefault="005F4ADF">
      <w:r>
        <w:separator/>
      </w:r>
    </w:p>
  </w:endnote>
  <w:endnote w:type="continuationSeparator" w:id="0">
    <w:p w:rsidR="005F4ADF" w:rsidRDefault="005F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71" w:rsidRDefault="006A2C71"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C71" w:rsidRDefault="006A2C71"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71" w:rsidRDefault="006A2C71"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678">
      <w:rPr>
        <w:rStyle w:val="PageNumber"/>
        <w:noProof/>
      </w:rPr>
      <w:t>12</w:t>
    </w:r>
    <w:r>
      <w:rPr>
        <w:rStyle w:val="PageNumber"/>
      </w:rPr>
      <w:fldChar w:fldCharType="end"/>
    </w:r>
  </w:p>
  <w:p w:rsidR="006A2C71" w:rsidRDefault="006A2C71"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6A2C71" w:rsidRDefault="006A2C71">
        <w:pPr>
          <w:pStyle w:val="Footer"/>
          <w:jc w:val="right"/>
        </w:pPr>
        <w:r>
          <w:fldChar w:fldCharType="begin"/>
        </w:r>
        <w:r>
          <w:instrText xml:space="preserve"> PAGE   \* MERGEFORMAT </w:instrText>
        </w:r>
        <w:r>
          <w:fldChar w:fldCharType="separate"/>
        </w:r>
        <w:r w:rsidR="00781678">
          <w:rPr>
            <w:noProof/>
          </w:rPr>
          <w:t>1</w:t>
        </w:r>
        <w:r>
          <w:rPr>
            <w:noProof/>
          </w:rPr>
          <w:fldChar w:fldCharType="end"/>
        </w:r>
      </w:p>
    </w:sdtContent>
  </w:sdt>
  <w:p w:rsidR="006A2C71" w:rsidRDefault="006A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DF" w:rsidRDefault="005F4ADF">
      <w:r>
        <w:separator/>
      </w:r>
    </w:p>
  </w:footnote>
  <w:footnote w:type="continuationSeparator" w:id="0">
    <w:p w:rsidR="005F4ADF" w:rsidRDefault="005F4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A3B3071"/>
    <w:multiLevelType w:val="hybridMultilevel"/>
    <w:tmpl w:val="469888C8"/>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274EA"/>
    <w:multiLevelType w:val="hybridMultilevel"/>
    <w:tmpl w:val="EDE866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24E67AD"/>
    <w:multiLevelType w:val="hybridMultilevel"/>
    <w:tmpl w:val="5122E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D0603F6"/>
    <w:multiLevelType w:val="hybridMultilevel"/>
    <w:tmpl w:val="83DC2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D6D02E1"/>
    <w:multiLevelType w:val="hybridMultilevel"/>
    <w:tmpl w:val="25AED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9"/>
  </w:num>
  <w:num w:numId="3">
    <w:abstractNumId w:val="10"/>
  </w:num>
  <w:num w:numId="4">
    <w:abstractNumId w:val="23"/>
  </w:num>
  <w:num w:numId="5">
    <w:abstractNumId w:val="9"/>
  </w:num>
  <w:num w:numId="6">
    <w:abstractNumId w:val="33"/>
  </w:num>
  <w:num w:numId="7">
    <w:abstractNumId w:val="3"/>
  </w:num>
  <w:num w:numId="8">
    <w:abstractNumId w:val="13"/>
  </w:num>
  <w:num w:numId="9">
    <w:abstractNumId w:val="34"/>
  </w:num>
  <w:num w:numId="10">
    <w:abstractNumId w:val="43"/>
  </w:num>
  <w:num w:numId="11">
    <w:abstractNumId w:val="20"/>
  </w:num>
  <w:num w:numId="12">
    <w:abstractNumId w:val="40"/>
  </w:num>
  <w:num w:numId="13">
    <w:abstractNumId w:val="11"/>
  </w:num>
  <w:num w:numId="14">
    <w:abstractNumId w:val="32"/>
  </w:num>
  <w:num w:numId="15">
    <w:abstractNumId w:val="22"/>
  </w:num>
  <w:num w:numId="16">
    <w:abstractNumId w:val="6"/>
  </w:num>
  <w:num w:numId="17">
    <w:abstractNumId w:val="44"/>
  </w:num>
  <w:num w:numId="18">
    <w:abstractNumId w:val="0"/>
  </w:num>
  <w:num w:numId="19">
    <w:abstractNumId w:val="12"/>
  </w:num>
  <w:num w:numId="20">
    <w:abstractNumId w:val="36"/>
  </w:num>
  <w:num w:numId="21">
    <w:abstractNumId w:val="16"/>
  </w:num>
  <w:num w:numId="22">
    <w:abstractNumId w:val="41"/>
  </w:num>
  <w:num w:numId="23">
    <w:abstractNumId w:val="18"/>
  </w:num>
  <w:num w:numId="24">
    <w:abstractNumId w:val="37"/>
  </w:num>
  <w:num w:numId="25">
    <w:abstractNumId w:val="38"/>
  </w:num>
  <w:num w:numId="26">
    <w:abstractNumId w:val="29"/>
  </w:num>
  <w:num w:numId="27">
    <w:abstractNumId w:val="27"/>
  </w:num>
  <w:num w:numId="28">
    <w:abstractNumId w:val="8"/>
  </w:num>
  <w:num w:numId="29">
    <w:abstractNumId w:val="2"/>
  </w:num>
  <w:num w:numId="30">
    <w:abstractNumId w:val="5"/>
  </w:num>
  <w:num w:numId="31">
    <w:abstractNumId w:val="19"/>
  </w:num>
  <w:num w:numId="32">
    <w:abstractNumId w:val="15"/>
  </w:num>
  <w:num w:numId="33">
    <w:abstractNumId w:val="30"/>
  </w:num>
  <w:num w:numId="34">
    <w:abstractNumId w:val="26"/>
  </w:num>
  <w:num w:numId="35">
    <w:abstractNumId w:val="28"/>
  </w:num>
  <w:num w:numId="36">
    <w:abstractNumId w:val="31"/>
  </w:num>
  <w:num w:numId="37">
    <w:abstractNumId w:val="1"/>
  </w:num>
  <w:num w:numId="38">
    <w:abstractNumId w:val="4"/>
  </w:num>
  <w:num w:numId="39">
    <w:abstractNumId w:val="25"/>
  </w:num>
  <w:num w:numId="40">
    <w:abstractNumId w:val="7"/>
  </w:num>
  <w:num w:numId="41">
    <w:abstractNumId w:val="17"/>
  </w:num>
  <w:num w:numId="42">
    <w:abstractNumId w:val="14"/>
  </w:num>
  <w:num w:numId="43">
    <w:abstractNumId w:val="42"/>
  </w:num>
  <w:num w:numId="44">
    <w:abstractNumId w:val="21"/>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08C6"/>
    <w:rsid w:val="000512B8"/>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2020"/>
    <w:rsid w:val="00123513"/>
    <w:rsid w:val="00124602"/>
    <w:rsid w:val="00126993"/>
    <w:rsid w:val="0013184A"/>
    <w:rsid w:val="00133A39"/>
    <w:rsid w:val="00134785"/>
    <w:rsid w:val="00134DE8"/>
    <w:rsid w:val="00135A40"/>
    <w:rsid w:val="00142A33"/>
    <w:rsid w:val="00142A43"/>
    <w:rsid w:val="0014474A"/>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861"/>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27CB5"/>
    <w:rsid w:val="00230A56"/>
    <w:rsid w:val="0023406F"/>
    <w:rsid w:val="002343EF"/>
    <w:rsid w:val="00236E1B"/>
    <w:rsid w:val="002412F5"/>
    <w:rsid w:val="00242908"/>
    <w:rsid w:val="00243406"/>
    <w:rsid w:val="00243B68"/>
    <w:rsid w:val="00244437"/>
    <w:rsid w:val="00244A62"/>
    <w:rsid w:val="00245C6E"/>
    <w:rsid w:val="0024794A"/>
    <w:rsid w:val="00247BD9"/>
    <w:rsid w:val="00250727"/>
    <w:rsid w:val="00250B73"/>
    <w:rsid w:val="002537FF"/>
    <w:rsid w:val="00263C77"/>
    <w:rsid w:val="00263F54"/>
    <w:rsid w:val="00264616"/>
    <w:rsid w:val="0026777E"/>
    <w:rsid w:val="00270A24"/>
    <w:rsid w:val="00271959"/>
    <w:rsid w:val="00273A15"/>
    <w:rsid w:val="00274694"/>
    <w:rsid w:val="00276050"/>
    <w:rsid w:val="00280A32"/>
    <w:rsid w:val="0028149A"/>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4A4"/>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47D2D"/>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86ABF"/>
    <w:rsid w:val="0039282F"/>
    <w:rsid w:val="00393810"/>
    <w:rsid w:val="00394A87"/>
    <w:rsid w:val="00394BB6"/>
    <w:rsid w:val="00394BD1"/>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278"/>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568A9"/>
    <w:rsid w:val="00461D84"/>
    <w:rsid w:val="00463488"/>
    <w:rsid w:val="004657C9"/>
    <w:rsid w:val="00465C53"/>
    <w:rsid w:val="00465FFD"/>
    <w:rsid w:val="00467482"/>
    <w:rsid w:val="004674D1"/>
    <w:rsid w:val="0046763D"/>
    <w:rsid w:val="004678A1"/>
    <w:rsid w:val="00470ABF"/>
    <w:rsid w:val="00475908"/>
    <w:rsid w:val="00475D14"/>
    <w:rsid w:val="00475E2E"/>
    <w:rsid w:val="0047799C"/>
    <w:rsid w:val="00480A51"/>
    <w:rsid w:val="00481E18"/>
    <w:rsid w:val="0048352A"/>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CCA"/>
    <w:rsid w:val="004B4D77"/>
    <w:rsid w:val="004B54A6"/>
    <w:rsid w:val="004B58BC"/>
    <w:rsid w:val="004B5A4D"/>
    <w:rsid w:val="004B5F32"/>
    <w:rsid w:val="004B6952"/>
    <w:rsid w:val="004B6A82"/>
    <w:rsid w:val="004B74E4"/>
    <w:rsid w:val="004C22F8"/>
    <w:rsid w:val="004C36EF"/>
    <w:rsid w:val="004C4761"/>
    <w:rsid w:val="004C6E7B"/>
    <w:rsid w:val="004C71FF"/>
    <w:rsid w:val="004D035F"/>
    <w:rsid w:val="004D0B2D"/>
    <w:rsid w:val="004D2B54"/>
    <w:rsid w:val="004D6A89"/>
    <w:rsid w:val="004D7B11"/>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FB3"/>
    <w:rsid w:val="00517D10"/>
    <w:rsid w:val="00521EFF"/>
    <w:rsid w:val="0052254C"/>
    <w:rsid w:val="00522E69"/>
    <w:rsid w:val="00523A6A"/>
    <w:rsid w:val="00525282"/>
    <w:rsid w:val="00526ACA"/>
    <w:rsid w:val="00531558"/>
    <w:rsid w:val="0053765B"/>
    <w:rsid w:val="005410C8"/>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1504"/>
    <w:rsid w:val="005726D2"/>
    <w:rsid w:val="00582B83"/>
    <w:rsid w:val="00582C47"/>
    <w:rsid w:val="00586B1F"/>
    <w:rsid w:val="00586DA9"/>
    <w:rsid w:val="00587B2E"/>
    <w:rsid w:val="005913A6"/>
    <w:rsid w:val="00593C43"/>
    <w:rsid w:val="0059613F"/>
    <w:rsid w:val="0059761F"/>
    <w:rsid w:val="00597766"/>
    <w:rsid w:val="005A0BF0"/>
    <w:rsid w:val="005A339B"/>
    <w:rsid w:val="005A4EED"/>
    <w:rsid w:val="005A5927"/>
    <w:rsid w:val="005A6A73"/>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F1B92"/>
    <w:rsid w:val="005F4ADF"/>
    <w:rsid w:val="005F4B2E"/>
    <w:rsid w:val="005F551C"/>
    <w:rsid w:val="006006FD"/>
    <w:rsid w:val="006102EF"/>
    <w:rsid w:val="00611EC5"/>
    <w:rsid w:val="0061278E"/>
    <w:rsid w:val="00613155"/>
    <w:rsid w:val="00614026"/>
    <w:rsid w:val="00615420"/>
    <w:rsid w:val="0062285E"/>
    <w:rsid w:val="006235EF"/>
    <w:rsid w:val="00623D81"/>
    <w:rsid w:val="00623E40"/>
    <w:rsid w:val="006258CE"/>
    <w:rsid w:val="00626562"/>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2C71"/>
    <w:rsid w:val="006A3D0F"/>
    <w:rsid w:val="006A48D7"/>
    <w:rsid w:val="006A6534"/>
    <w:rsid w:val="006A76B9"/>
    <w:rsid w:val="006A770F"/>
    <w:rsid w:val="006A7D1A"/>
    <w:rsid w:val="006A7ED0"/>
    <w:rsid w:val="006B122E"/>
    <w:rsid w:val="006B2F93"/>
    <w:rsid w:val="006B374E"/>
    <w:rsid w:val="006B4098"/>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0FA9"/>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1678"/>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4AAE"/>
    <w:rsid w:val="007D5150"/>
    <w:rsid w:val="007E3060"/>
    <w:rsid w:val="007E4549"/>
    <w:rsid w:val="007E47D3"/>
    <w:rsid w:val="007E4ACF"/>
    <w:rsid w:val="007E5F1E"/>
    <w:rsid w:val="007E68C8"/>
    <w:rsid w:val="007F047A"/>
    <w:rsid w:val="007F14C0"/>
    <w:rsid w:val="007F424A"/>
    <w:rsid w:val="007F4F55"/>
    <w:rsid w:val="007F5DDC"/>
    <w:rsid w:val="008013AA"/>
    <w:rsid w:val="00801520"/>
    <w:rsid w:val="00801876"/>
    <w:rsid w:val="008018B7"/>
    <w:rsid w:val="0080220B"/>
    <w:rsid w:val="0080302B"/>
    <w:rsid w:val="00803103"/>
    <w:rsid w:val="0080613E"/>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4EAF"/>
    <w:rsid w:val="008352C0"/>
    <w:rsid w:val="0084253A"/>
    <w:rsid w:val="0084275E"/>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4AC"/>
    <w:rsid w:val="0087287B"/>
    <w:rsid w:val="00872C21"/>
    <w:rsid w:val="00873B85"/>
    <w:rsid w:val="00873E75"/>
    <w:rsid w:val="008774BE"/>
    <w:rsid w:val="00882609"/>
    <w:rsid w:val="00885F8C"/>
    <w:rsid w:val="0088646A"/>
    <w:rsid w:val="008879DE"/>
    <w:rsid w:val="0089338E"/>
    <w:rsid w:val="0089384E"/>
    <w:rsid w:val="00893D59"/>
    <w:rsid w:val="00894B50"/>
    <w:rsid w:val="00895102"/>
    <w:rsid w:val="00896599"/>
    <w:rsid w:val="0089736A"/>
    <w:rsid w:val="008A27FC"/>
    <w:rsid w:val="008A3C7B"/>
    <w:rsid w:val="008A522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03B"/>
    <w:rsid w:val="008C34A4"/>
    <w:rsid w:val="008C7015"/>
    <w:rsid w:val="008D05D2"/>
    <w:rsid w:val="008D2072"/>
    <w:rsid w:val="008D2B14"/>
    <w:rsid w:val="008D4D7A"/>
    <w:rsid w:val="008D5F44"/>
    <w:rsid w:val="008D6154"/>
    <w:rsid w:val="008D66B4"/>
    <w:rsid w:val="008D7C52"/>
    <w:rsid w:val="008E440C"/>
    <w:rsid w:val="008E5B15"/>
    <w:rsid w:val="008F08B7"/>
    <w:rsid w:val="008F1C54"/>
    <w:rsid w:val="008F21EF"/>
    <w:rsid w:val="008F4B2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25"/>
    <w:rsid w:val="009D39D2"/>
    <w:rsid w:val="009D45CD"/>
    <w:rsid w:val="009D7079"/>
    <w:rsid w:val="009E0FF4"/>
    <w:rsid w:val="009F0086"/>
    <w:rsid w:val="009F029C"/>
    <w:rsid w:val="009F0415"/>
    <w:rsid w:val="009F07CB"/>
    <w:rsid w:val="009F10E5"/>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1529B"/>
    <w:rsid w:val="00A20C26"/>
    <w:rsid w:val="00A22311"/>
    <w:rsid w:val="00A23C9E"/>
    <w:rsid w:val="00A23EDA"/>
    <w:rsid w:val="00A23EFE"/>
    <w:rsid w:val="00A25D34"/>
    <w:rsid w:val="00A25D81"/>
    <w:rsid w:val="00A27D6F"/>
    <w:rsid w:val="00A30340"/>
    <w:rsid w:val="00A3474B"/>
    <w:rsid w:val="00A34B07"/>
    <w:rsid w:val="00A42607"/>
    <w:rsid w:val="00A43145"/>
    <w:rsid w:val="00A452B6"/>
    <w:rsid w:val="00A454CC"/>
    <w:rsid w:val="00A46015"/>
    <w:rsid w:val="00A46E50"/>
    <w:rsid w:val="00A4722A"/>
    <w:rsid w:val="00A53F63"/>
    <w:rsid w:val="00A542A4"/>
    <w:rsid w:val="00A546E3"/>
    <w:rsid w:val="00A5605B"/>
    <w:rsid w:val="00A57870"/>
    <w:rsid w:val="00A607A9"/>
    <w:rsid w:val="00A618EC"/>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A062F"/>
    <w:rsid w:val="00AA09C6"/>
    <w:rsid w:val="00AA288D"/>
    <w:rsid w:val="00AA34BD"/>
    <w:rsid w:val="00AA3D3E"/>
    <w:rsid w:val="00AA5004"/>
    <w:rsid w:val="00AA5785"/>
    <w:rsid w:val="00AA5F2A"/>
    <w:rsid w:val="00AB22F1"/>
    <w:rsid w:val="00AB39BF"/>
    <w:rsid w:val="00AB4CEB"/>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412A7"/>
    <w:rsid w:val="00B416E9"/>
    <w:rsid w:val="00B4588F"/>
    <w:rsid w:val="00B45F95"/>
    <w:rsid w:val="00B46CB8"/>
    <w:rsid w:val="00B50CBF"/>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2D7A"/>
    <w:rsid w:val="00B96698"/>
    <w:rsid w:val="00B9773A"/>
    <w:rsid w:val="00BA0EEC"/>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2F97"/>
    <w:rsid w:val="00BC3174"/>
    <w:rsid w:val="00BC37CA"/>
    <w:rsid w:val="00BC4567"/>
    <w:rsid w:val="00BC6EE9"/>
    <w:rsid w:val="00BC7C96"/>
    <w:rsid w:val="00BC7CDF"/>
    <w:rsid w:val="00BD0F4D"/>
    <w:rsid w:val="00BD1A9C"/>
    <w:rsid w:val="00BD46A7"/>
    <w:rsid w:val="00BD541C"/>
    <w:rsid w:val="00BD75D5"/>
    <w:rsid w:val="00BD7D8E"/>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5652"/>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5F31"/>
    <w:rsid w:val="00CD78C3"/>
    <w:rsid w:val="00CD7A0D"/>
    <w:rsid w:val="00CE085B"/>
    <w:rsid w:val="00CE1640"/>
    <w:rsid w:val="00CE1EDD"/>
    <w:rsid w:val="00CE392C"/>
    <w:rsid w:val="00CE4500"/>
    <w:rsid w:val="00CE4D43"/>
    <w:rsid w:val="00CE5F2C"/>
    <w:rsid w:val="00CE7DCF"/>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36A6"/>
    <w:rsid w:val="00D74285"/>
    <w:rsid w:val="00D74B77"/>
    <w:rsid w:val="00D7603E"/>
    <w:rsid w:val="00D76E3F"/>
    <w:rsid w:val="00D81C57"/>
    <w:rsid w:val="00D833F9"/>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5EB"/>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40B5"/>
    <w:rsid w:val="00E47018"/>
    <w:rsid w:val="00E47A17"/>
    <w:rsid w:val="00E51A14"/>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5A2"/>
    <w:rsid w:val="00E96D55"/>
    <w:rsid w:val="00E96E04"/>
    <w:rsid w:val="00E9768F"/>
    <w:rsid w:val="00E977DE"/>
    <w:rsid w:val="00EA0051"/>
    <w:rsid w:val="00EA1C17"/>
    <w:rsid w:val="00EA28DB"/>
    <w:rsid w:val="00EA3F5F"/>
    <w:rsid w:val="00EA4A2A"/>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339F"/>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4AC"/>
    <w:rsid w:val="00FB4238"/>
    <w:rsid w:val="00FB537D"/>
    <w:rsid w:val="00FB6875"/>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37C0"/>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5744503">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A070-DFEF-4A60-88EF-0B17E35D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Tinatin Gugava</cp:lastModifiedBy>
  <cp:revision>5</cp:revision>
  <cp:lastPrinted>2022-12-02T14:18:00Z</cp:lastPrinted>
  <dcterms:created xsi:type="dcterms:W3CDTF">2022-12-02T13:50:00Z</dcterms:created>
  <dcterms:modified xsi:type="dcterms:W3CDTF">2022-12-13T07:09:00Z</dcterms:modified>
</cp:coreProperties>
</file>